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A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47489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รายงานการวิเคราะห์ผลการจัดซื้อจัดจ้าง</w:t>
      </w:r>
    </w:p>
    <w:p w:rsidR="0094668A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7489">
        <w:rPr>
          <w:rFonts w:ascii="TH SarabunPSK" w:hAnsi="TH SarabunPSK" w:cs="TH SarabunPSK" w:hint="cs"/>
          <w:b/>
          <w:bCs/>
          <w:sz w:val="52"/>
          <w:szCs w:val="52"/>
          <w:cs/>
        </w:rPr>
        <w:t>ในรอบปีงบประมาณ พ.ศ. 2561</w:t>
      </w:r>
    </w:p>
    <w:p w:rsidR="0094668A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4668A" w:rsidRDefault="00F45A93" w:rsidP="00F003D9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9998123" wp14:editId="00FBE453">
            <wp:simplePos x="0" y="0"/>
            <wp:positionH relativeFrom="column">
              <wp:posOffset>1468120</wp:posOffset>
            </wp:positionH>
            <wp:positionV relativeFrom="paragraph">
              <wp:posOffset>1488440</wp:posOffset>
            </wp:positionV>
            <wp:extent cx="3200400" cy="2264410"/>
            <wp:effectExtent l="0" t="0" r="0" b="254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orate_sustainability_illo_circle_puzzle_stock_650px-300x2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03D9">
        <w:rPr>
          <w:rFonts w:ascii="TH SarabunPSK" w:hAnsi="TH SarabunPSK" w:cs="TH SarabunPSK"/>
          <w:b/>
          <w:bCs/>
          <w:sz w:val="52"/>
          <w:szCs w:val="52"/>
        </w:rPr>
        <w:br w:type="textWrapping" w:clear="all"/>
      </w:r>
    </w:p>
    <w:p w:rsidR="0094668A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4668A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4668A" w:rsidRPr="00947489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5C79" w:rsidRDefault="002F5C79" w:rsidP="0094668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4668A" w:rsidRPr="00947489" w:rsidRDefault="0094668A" w:rsidP="0094668A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5613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สำนักงานสาธารณสุข</w:t>
      </w:r>
      <w:r w:rsidR="00BE25B1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อำเภอนครไทย</w:t>
      </w:r>
    </w:p>
    <w:p w:rsidR="0094668A" w:rsidRPr="00947489" w:rsidRDefault="00BE25B1" w:rsidP="0094668A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อำเภอนครไทย</w:t>
      </w:r>
      <w:r w:rsidR="0094668A" w:rsidRPr="0094748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จังหวัดพิษณุโลก</w:t>
      </w:r>
    </w:p>
    <w:p w:rsidR="0094668A" w:rsidRPr="00EE29C8" w:rsidRDefault="0094668A" w:rsidP="0094668A">
      <w:pPr>
        <w:pStyle w:val="a3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94668A" w:rsidRDefault="0094668A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FEF" w:rsidRDefault="001C2FEF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FEF" w:rsidRDefault="001C2FEF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668A" w:rsidRDefault="0094668A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2673" w:rsidRPr="0094668A" w:rsidRDefault="00A22673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ACF" w:rsidRDefault="00032ACF" w:rsidP="00B433A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2D31">
        <w:rPr>
          <w:rFonts w:ascii="TH SarabunPSK" w:hAnsi="TH SarabunPSK" w:cs="TH SarabunPSK" w:hint="cs"/>
          <w:b/>
          <w:bCs/>
          <w:sz w:val="56"/>
          <w:szCs w:val="56"/>
          <w:cs/>
        </w:rPr>
        <w:t>คำนำ</w:t>
      </w:r>
    </w:p>
    <w:p w:rsidR="00185B15" w:rsidRDefault="00185B15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D90" w:rsidRDefault="00144D90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6145" w:rsidRDefault="00185B15" w:rsidP="005D2D3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b/>
          <w:bCs/>
          <w:cs/>
        </w:rPr>
        <w:tab/>
      </w:r>
      <w:r w:rsidR="00836145">
        <w:rPr>
          <w:b/>
          <w:bCs/>
          <w:cs/>
        </w:rPr>
        <w:tab/>
      </w:r>
      <w:r w:rsidRPr="00836145">
        <w:rPr>
          <w:rFonts w:ascii="TH SarabunPSK" w:hAnsi="TH SarabunPSK" w:cs="TH SarabunPSK"/>
          <w:sz w:val="32"/>
          <w:szCs w:val="32"/>
          <w:cs/>
        </w:rPr>
        <w:t>เอกสารรายงานการวิเคราะห์ผลการจัดซื้อจัดจ้าง</w:t>
      </w:r>
      <w:r w:rsidR="00144D90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836145">
        <w:rPr>
          <w:rFonts w:ascii="TH SarabunPSK" w:hAnsi="TH SarabunPSK" w:cs="TH SarabunPSK"/>
          <w:sz w:val="32"/>
          <w:szCs w:val="32"/>
          <w:cs/>
        </w:rPr>
        <w:t>นี้ จัดทำขึ้นเพื่อเป็นการวิเคราะห์การดำเนินงาน</w:t>
      </w:r>
      <w:r w:rsidR="005D2D31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Pr="00836145">
        <w:rPr>
          <w:rFonts w:ascii="TH SarabunPSK" w:hAnsi="TH SarabunPSK" w:cs="TH SarabunPSK"/>
          <w:sz w:val="32"/>
          <w:szCs w:val="32"/>
          <w:cs/>
        </w:rPr>
        <w:t xml:space="preserve">ในรอบปีงบประมาณ </w:t>
      </w:r>
      <w:r w:rsidRPr="00836145">
        <w:rPr>
          <w:rFonts w:ascii="TH SarabunPSK" w:hAnsi="TH SarabunPSK" w:cs="TH SarabunPSK"/>
          <w:sz w:val="32"/>
          <w:szCs w:val="32"/>
        </w:rPr>
        <w:t xml:space="preserve">2561 </w:t>
      </w:r>
      <w:r w:rsidRPr="00836145">
        <w:rPr>
          <w:rFonts w:ascii="TH SarabunPSK" w:hAnsi="TH SarabunPSK" w:cs="TH SarabunPSK"/>
          <w:sz w:val="32"/>
          <w:szCs w:val="32"/>
          <w:cs/>
        </w:rPr>
        <w:t>โดยนำเสนอข้อมูลการได้รับการจัดสรรงบประมาณสนับสนุนการดำเนินงานของสำนักงานสาธารณสุข</w:t>
      </w:r>
      <w:r w:rsidR="00BE25B1">
        <w:rPr>
          <w:rFonts w:ascii="TH SarabunPSK" w:hAnsi="TH SarabunPSK" w:cs="TH SarabunPSK"/>
          <w:sz w:val="32"/>
          <w:szCs w:val="32"/>
          <w:cs/>
        </w:rPr>
        <w:t>อำเภอนครไทย</w:t>
      </w:r>
      <w:r w:rsidR="00F54FF8">
        <w:rPr>
          <w:rFonts w:ascii="TH SarabunPSK" w:hAnsi="TH SarabunPSK" w:cs="TH SarabunPSK" w:hint="cs"/>
          <w:sz w:val="32"/>
          <w:szCs w:val="32"/>
          <w:cs/>
        </w:rPr>
        <w:t xml:space="preserve"> จ.</w:t>
      </w:r>
      <w:r w:rsidRPr="00836145">
        <w:rPr>
          <w:rFonts w:ascii="TH SarabunPSK" w:hAnsi="TH SarabunPSK" w:cs="TH SarabunPSK"/>
          <w:sz w:val="32"/>
          <w:szCs w:val="32"/>
          <w:cs/>
        </w:rPr>
        <w:t xml:space="preserve">พิษณุโลก ปี </w:t>
      </w:r>
      <w:r w:rsidRPr="00836145">
        <w:rPr>
          <w:rFonts w:ascii="TH SarabunPSK" w:hAnsi="TH SarabunPSK" w:cs="TH SarabunPSK"/>
          <w:sz w:val="32"/>
          <w:szCs w:val="32"/>
        </w:rPr>
        <w:t xml:space="preserve">2561 </w:t>
      </w:r>
      <w:r w:rsidRPr="00836145">
        <w:rPr>
          <w:rFonts w:ascii="TH SarabunPSK" w:hAnsi="TH SarabunPSK" w:cs="TH SarabunPSK"/>
          <w:sz w:val="32"/>
          <w:szCs w:val="32"/>
          <w:cs/>
        </w:rPr>
        <w:t>การจัดทำแผนการจัดซื้อจัดจ้าง ตาม</w:t>
      </w:r>
      <w:proofErr w:type="spellStart"/>
      <w:r w:rsidR="005D2D31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836145">
        <w:rPr>
          <w:rFonts w:ascii="TH SarabunPSK" w:hAnsi="TH SarabunPSK" w:cs="TH SarabunPSK"/>
          <w:sz w:val="32"/>
          <w:szCs w:val="32"/>
          <w:cs/>
        </w:rPr>
        <w:t>.การจัดซื้อจัดจ้างและบริหารพั</w:t>
      </w:r>
      <w:r w:rsidR="005D2D31">
        <w:rPr>
          <w:rFonts w:ascii="TH SarabunPSK" w:hAnsi="TH SarabunPSK" w:cs="TH SarabunPSK" w:hint="cs"/>
          <w:sz w:val="32"/>
          <w:szCs w:val="32"/>
          <w:cs/>
        </w:rPr>
        <w:t>สดุ</w:t>
      </w:r>
      <w:r w:rsidRPr="00836145">
        <w:rPr>
          <w:rFonts w:ascii="TH SarabunPSK" w:hAnsi="TH SarabunPSK" w:cs="TH SarabunPSK"/>
          <w:sz w:val="32"/>
          <w:szCs w:val="32"/>
          <w:cs/>
        </w:rPr>
        <w:t>ภาครัฐ พ.ศ.</w:t>
      </w:r>
      <w:r w:rsidRPr="00836145">
        <w:rPr>
          <w:rFonts w:ascii="TH SarabunPSK" w:hAnsi="TH SarabunPSK" w:cs="TH SarabunPSK"/>
          <w:sz w:val="32"/>
          <w:szCs w:val="32"/>
        </w:rPr>
        <w:t xml:space="preserve">2560 </w:t>
      </w:r>
      <w:r w:rsidRPr="00836145">
        <w:rPr>
          <w:rFonts w:ascii="TH SarabunPSK" w:hAnsi="TH SarabunPSK" w:cs="TH SarabunPSK"/>
          <w:sz w:val="32"/>
          <w:szCs w:val="32"/>
          <w:cs/>
        </w:rPr>
        <w:t>จำแนกตามวิธีการจัดหา</w:t>
      </w:r>
      <w:r w:rsidR="00836145" w:rsidRPr="00836145">
        <w:rPr>
          <w:rFonts w:ascii="TH SarabunPSK" w:hAnsi="TH SarabunPSK" w:cs="TH SarabunPSK"/>
          <w:sz w:val="32"/>
          <w:szCs w:val="32"/>
          <w:cs/>
        </w:rPr>
        <w:t xml:space="preserve"> วิเคราะห์ร้อยละของจำนวนโครงการ วิเคราะห์ร้อยละของงบประมาณ การวิเคราะห์ความเสี่ยง การวิเคราะห์ปัญหาอุปสรรค/ข้อจำกัด</w:t>
      </w:r>
      <w:r w:rsidR="00836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145" w:rsidRPr="00836145">
        <w:rPr>
          <w:rFonts w:ascii="TH SarabunPSK" w:hAnsi="TH SarabunPSK" w:cs="TH SarabunPSK"/>
          <w:sz w:val="32"/>
          <w:szCs w:val="32"/>
          <w:cs/>
        </w:rPr>
        <w:t>การวิเคราะห์ความสามารถในการประหยัดงบประมาณ</w:t>
      </w:r>
      <w:r w:rsidR="0083614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36145" w:rsidRPr="00836145">
        <w:rPr>
          <w:rFonts w:ascii="TH SarabunPSK" w:hAnsi="TH SarabunPSK" w:cs="TH SarabunPSK"/>
          <w:sz w:val="32"/>
          <w:szCs w:val="32"/>
          <w:cs/>
        </w:rPr>
        <w:t>แนวทางการแก้ไขในการกระบวนการปรับปรุงกระบวนการจัดซื้อจัดจ้าง</w:t>
      </w:r>
      <w:r w:rsidR="00144D90">
        <w:rPr>
          <w:rFonts w:ascii="TH SarabunPSK" w:hAnsi="TH SarabunPSK" w:cs="TH SarabunPSK" w:hint="cs"/>
          <w:sz w:val="32"/>
          <w:szCs w:val="32"/>
          <w:cs/>
        </w:rPr>
        <w:t xml:space="preserve">  เพื่อเผยแพร่ผลการดำเนินงานให้ผู้เกี่ยวข้องได้รับทราบ</w:t>
      </w: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สำนักงานสาธารณสุข</w:t>
      </w:r>
      <w:r w:rsidR="00BE25B1">
        <w:rPr>
          <w:rFonts w:ascii="TH SarabunPSK" w:hAnsi="TH SarabunPSK" w:cs="TH SarabunPSK" w:hint="cs"/>
          <w:sz w:val="32"/>
          <w:szCs w:val="32"/>
          <w:cs/>
        </w:rPr>
        <w:t>อำเภอนครไทย</w:t>
      </w: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 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5C09" w:rsidRDefault="00C85C09" w:rsidP="008361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Pr="005D2D31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A3154" w:rsidRDefault="00BA3154" w:rsidP="00836145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639A3" w:rsidRPr="00E063D0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63D0"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</w:p>
    <w:p w:rsidR="00951423" w:rsidRDefault="000639A3" w:rsidP="000639A3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027"/>
      </w:tblGrid>
      <w:tr w:rsidR="00951423" w:rsidTr="00AA207D">
        <w:tc>
          <w:tcPr>
            <w:tcW w:w="6091" w:type="dxa"/>
          </w:tcPr>
          <w:p w:rsidR="00951423" w:rsidRPr="00E063D0" w:rsidRDefault="00951423" w:rsidP="00AA207D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063D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3027" w:type="dxa"/>
          </w:tcPr>
          <w:p w:rsidR="00951423" w:rsidRPr="00E063D0" w:rsidRDefault="00951423" w:rsidP="00AA207D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063D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หน้า</w:t>
            </w:r>
          </w:p>
        </w:tc>
      </w:tr>
      <w:tr w:rsidR="00951423" w:rsidTr="00AA207D">
        <w:tc>
          <w:tcPr>
            <w:tcW w:w="6091" w:type="dxa"/>
          </w:tcPr>
          <w:p w:rsidR="00951423" w:rsidRPr="00E063D0" w:rsidRDefault="00E063D0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063D0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3027" w:type="dxa"/>
          </w:tcPr>
          <w:p w:rsidR="00951423" w:rsidRPr="00E063D0" w:rsidRDefault="00E063D0" w:rsidP="00AA20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ก</w:t>
            </w:r>
          </w:p>
        </w:tc>
      </w:tr>
      <w:tr w:rsidR="00951423" w:rsidTr="00AA207D">
        <w:tc>
          <w:tcPr>
            <w:tcW w:w="6091" w:type="dxa"/>
          </w:tcPr>
          <w:p w:rsidR="00951423" w:rsidRPr="00E063D0" w:rsidRDefault="00E063D0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063D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3027" w:type="dxa"/>
          </w:tcPr>
          <w:p w:rsidR="00951423" w:rsidRPr="00E063D0" w:rsidRDefault="00E063D0" w:rsidP="00AA20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ข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287D3D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รายงานสรุปผลการจัดซื้อจัดจ้าง</w:t>
            </w:r>
          </w:p>
        </w:tc>
        <w:tc>
          <w:tcPr>
            <w:tcW w:w="3027" w:type="dxa"/>
          </w:tcPr>
          <w:p w:rsidR="00951423" w:rsidRPr="00BD4BC2" w:rsidRDefault="00287D3D" w:rsidP="00AA20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4B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287D3D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</w:t>
            </w:r>
            <w:r w:rsidRPr="00BD4BC2">
              <w:rPr>
                <w:rFonts w:ascii="TH SarabunPSK" w:hAnsi="TH SarabunPSK" w:cs="TH SarabunPSK"/>
                <w:sz w:val="32"/>
                <w:szCs w:val="32"/>
                <w:cs/>
              </w:rPr>
              <w:t>เคราะห์</w:t>
            </w: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027" w:type="dxa"/>
          </w:tcPr>
          <w:p w:rsidR="00951423" w:rsidRPr="00BD4BC2" w:rsidRDefault="00287D3D" w:rsidP="007C74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="007C74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287D3D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</w:t>
            </w:r>
            <w:r w:rsidRPr="00BD4BC2">
              <w:rPr>
                <w:rFonts w:ascii="TH SarabunPSK" w:hAnsi="TH SarabunPSK" w:cs="TH SarabunPSK"/>
                <w:sz w:val="32"/>
                <w:szCs w:val="32"/>
                <w:cs/>
              </w:rPr>
              <w:t>เคราะห์ปัญหาอุปสรรค</w:t>
            </w: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/ข้อจำกัด</w:t>
            </w:r>
          </w:p>
        </w:tc>
        <w:tc>
          <w:tcPr>
            <w:tcW w:w="3027" w:type="dxa"/>
          </w:tcPr>
          <w:p w:rsidR="00951423" w:rsidRPr="00BD4BC2" w:rsidRDefault="00AA207D" w:rsidP="007C74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03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7C74CA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287D3D" w:rsidP="00D00B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</w:t>
            </w:r>
            <w:r w:rsidRPr="00BD4BC2">
              <w:rPr>
                <w:rFonts w:ascii="TH SarabunPSK" w:hAnsi="TH SarabunPSK" w:cs="TH SarabunPSK"/>
                <w:sz w:val="32"/>
                <w:szCs w:val="32"/>
                <w:cs/>
              </w:rPr>
              <w:t>เคราะห์</w:t>
            </w: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ความสามารถในการประหยัดงบประมาณ</w:t>
            </w:r>
          </w:p>
        </w:tc>
        <w:tc>
          <w:tcPr>
            <w:tcW w:w="3027" w:type="dxa"/>
          </w:tcPr>
          <w:p w:rsidR="00951423" w:rsidRPr="00BD4BC2" w:rsidRDefault="00AA207D" w:rsidP="007C74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7C74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74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D00BF2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</w:t>
            </w: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ในการกระบวนการปรับปรุงกระบวนการจัดซื้อจัดจ้าง</w:t>
            </w:r>
          </w:p>
        </w:tc>
        <w:tc>
          <w:tcPr>
            <w:tcW w:w="3027" w:type="dxa"/>
          </w:tcPr>
          <w:p w:rsidR="00951423" w:rsidRPr="00BD4BC2" w:rsidRDefault="00AA207D" w:rsidP="007C74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7C74CA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BD4BC2" w:rsidP="00BD4BC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BC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สรุปผลการจัดหาพัสดุ  การซ่อมบำรุง</w:t>
            </w:r>
          </w:p>
        </w:tc>
        <w:tc>
          <w:tcPr>
            <w:tcW w:w="3027" w:type="dxa"/>
          </w:tcPr>
          <w:p w:rsidR="00951423" w:rsidRPr="00BD4BC2" w:rsidRDefault="00F003D9" w:rsidP="007C74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74C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1423" w:rsidTr="00AA207D">
        <w:tc>
          <w:tcPr>
            <w:tcW w:w="6091" w:type="dxa"/>
          </w:tcPr>
          <w:p w:rsidR="00951423" w:rsidRPr="00BD4BC2" w:rsidRDefault="00BD4BC2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3027" w:type="dxa"/>
          </w:tcPr>
          <w:p w:rsidR="00951423" w:rsidRPr="00E063D0" w:rsidRDefault="00951423" w:rsidP="000639A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1423" w:rsidTr="00AA207D">
        <w:tc>
          <w:tcPr>
            <w:tcW w:w="6091" w:type="dxa"/>
          </w:tcPr>
          <w:p w:rsidR="00951423" w:rsidRPr="00BD4BC2" w:rsidRDefault="00BD4BC2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หนังสือแจ้งการโอนงบประมาณสนับสนุนการบริหารจัดการ ปี </w:t>
            </w:r>
            <w:r w:rsidRPr="00BD4BC2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027" w:type="dxa"/>
          </w:tcPr>
          <w:p w:rsidR="00951423" w:rsidRPr="00AA207D" w:rsidRDefault="00AA207D" w:rsidP="00F003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BD4BC2" w:rsidTr="00AA207D">
        <w:tc>
          <w:tcPr>
            <w:tcW w:w="6091" w:type="dxa"/>
          </w:tcPr>
          <w:p w:rsidR="00BD4BC2" w:rsidRPr="00BD4BC2" w:rsidRDefault="00BD4BC2" w:rsidP="000639A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4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แผนการจัดซื้อจัดจ้าง ปีงบประมาณ </w:t>
            </w:r>
            <w:r w:rsidRPr="00BD4BC2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027" w:type="dxa"/>
          </w:tcPr>
          <w:p w:rsidR="00BD4BC2" w:rsidRPr="00AA207D" w:rsidRDefault="00AA207D" w:rsidP="00F003D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</w:tr>
    </w:tbl>
    <w:p w:rsidR="000639A3" w:rsidRDefault="000639A3" w:rsidP="000639A3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0688" w:rsidRDefault="005F0688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F77" w:rsidRDefault="00C80F77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F77" w:rsidRDefault="00C80F77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F77" w:rsidRDefault="00C80F77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F77" w:rsidRDefault="00C80F77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5CE5" w:rsidRDefault="00B45CE5" w:rsidP="005F068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19CD" w:rsidRPr="00857649" w:rsidRDefault="00B433AC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 w:rsidR="009619CD" w:rsidRPr="0085764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ผลการจัดซื้อจัดจ้าง ในรอบปีงบประมาณ 2561</w:t>
      </w:r>
    </w:p>
    <w:p w:rsidR="00EE29C8" w:rsidRPr="00857649" w:rsidRDefault="00EE29C8" w:rsidP="00B433A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</w:t>
      </w:r>
      <w:r w:rsidR="00BE25B1"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อำเภอนครไทย</w:t>
      </w:r>
    </w:p>
    <w:p w:rsidR="00B433AC" w:rsidRDefault="00B433AC" w:rsidP="00B433AC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1D46B6" w:rsidRPr="00857649" w:rsidRDefault="001D46B6" w:rsidP="00B433A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9CD" w:rsidRPr="00857649" w:rsidRDefault="00A22673" w:rsidP="009619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433AC"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รายงานสรุปผลการจัดซื้อจัดจ้าง</w:t>
      </w:r>
    </w:p>
    <w:p w:rsidR="009619CD" w:rsidRPr="00857649" w:rsidRDefault="00EC6CE0" w:rsidP="00E03F3C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>ในปี</w:t>
      </w:r>
      <w:r w:rsidR="00DC655F" w:rsidRPr="008576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33E69" w:rsidRPr="00857649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F2355A" w:rsidRPr="00857649">
        <w:rPr>
          <w:rFonts w:ascii="TH SarabunPSK" w:hAnsi="TH SarabunPSK" w:cs="TH SarabunPSK"/>
          <w:sz w:val="32"/>
          <w:szCs w:val="32"/>
        </w:rPr>
        <w:t>61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</w:t>
      </w:r>
      <w:r w:rsidR="00BE25B1" w:rsidRPr="00857649">
        <w:rPr>
          <w:rFonts w:ascii="TH SarabunPSK" w:hAnsi="TH SarabunPSK" w:cs="TH SarabunPSK"/>
          <w:sz w:val="32"/>
          <w:szCs w:val="32"/>
          <w:cs/>
        </w:rPr>
        <w:t>อำเภอนครไทย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="00696124" w:rsidRPr="00857649">
        <w:rPr>
          <w:rFonts w:ascii="TH SarabunPSK" w:hAnsi="TH SarabunPSK" w:cs="TH SarabunPSK"/>
          <w:sz w:val="32"/>
          <w:szCs w:val="32"/>
        </w:rPr>
        <w:t xml:space="preserve">               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งบดำเนินงาน  เป็นเงินทั้งสิ้น  </w:t>
      </w:r>
      <w:r w:rsidR="00BE25B1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414</w:t>
      </w:r>
      <w:r w:rsidR="00F23A49" w:rsidRPr="00857649">
        <w:rPr>
          <w:rFonts w:ascii="TH SarabunPSK" w:hAnsi="TH SarabunPSK" w:cs="TH SarabunPSK"/>
          <w:spacing w:val="-8"/>
          <w:sz w:val="32"/>
          <w:szCs w:val="32"/>
          <w:cs/>
        </w:rPr>
        <w:t>,</w:t>
      </w:r>
      <w:r w:rsidR="00BE25B1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457</w:t>
      </w:r>
      <w:r w:rsidR="009619CD" w:rsidRPr="00857649">
        <w:rPr>
          <w:rFonts w:ascii="TH SarabunPSK" w:hAnsi="TH SarabunPSK" w:cs="TH SarabunPSK"/>
          <w:spacing w:val="-8"/>
          <w:sz w:val="32"/>
          <w:szCs w:val="32"/>
          <w:cs/>
        </w:rPr>
        <w:t xml:space="preserve"> บาท  ได้รับงบประมาณ</w:t>
      </w:r>
      <w:r w:rsidR="00202E01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7E21">
        <w:rPr>
          <w:rFonts w:ascii="TH SarabunPSK" w:hAnsi="TH SarabunPSK" w:cs="TH SarabunPSK" w:hint="cs"/>
          <w:spacing w:val="-8"/>
          <w:sz w:val="32"/>
          <w:szCs w:val="32"/>
          <w:cs/>
        </w:rPr>
        <w:t>น้อยกว่า</w:t>
      </w:r>
      <w:r w:rsidR="00202E01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619CD" w:rsidRPr="00857649">
        <w:rPr>
          <w:rFonts w:ascii="TH SarabunPSK" w:hAnsi="TH SarabunPSK" w:cs="TH SarabunPSK"/>
          <w:spacing w:val="-8"/>
          <w:sz w:val="32"/>
          <w:szCs w:val="32"/>
          <w:cs/>
        </w:rPr>
        <w:t>ในปีงบประมาณ 25</w:t>
      </w:r>
      <w:r w:rsidR="00696124" w:rsidRPr="00857649">
        <w:rPr>
          <w:rFonts w:ascii="TH SarabunPSK" w:hAnsi="TH SarabunPSK" w:cs="TH SarabunPSK"/>
          <w:spacing w:val="-8"/>
          <w:sz w:val="32"/>
          <w:szCs w:val="32"/>
        </w:rPr>
        <w:t>60</w:t>
      </w:r>
      <w:r w:rsidR="004F041C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F156CD" w:rsidRPr="00857649" w:rsidRDefault="00522C8B" w:rsidP="00DC655F">
      <w:pPr>
        <w:pStyle w:val="a3"/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ตารางที่ </w:t>
      </w:r>
      <w:r w:rsidRPr="00857649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แสดงร้อยละของจำนวนโครงการจำแนกตามวิธีการจัดซื้อจัดจ้าง ประจำปีงบประมาณ </w:t>
      </w:r>
      <w:r w:rsidR="00696124" w:rsidRPr="00857649">
        <w:rPr>
          <w:rFonts w:ascii="TH SarabunPSK" w:hAnsi="TH SarabunPSK" w:cs="TH SarabunPSK"/>
          <w:sz w:val="32"/>
          <w:szCs w:val="32"/>
        </w:rPr>
        <w:t>2561</w:t>
      </w:r>
    </w:p>
    <w:p w:rsidR="00950FCF" w:rsidRPr="00857649" w:rsidRDefault="00950FCF" w:rsidP="00950FCF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</w:rPr>
        <w:t xml:space="preserve">              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(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577FC3" w:rsidRPr="00857649">
        <w:rPr>
          <w:rFonts w:ascii="TH SarabunPSK" w:hAnsi="TH SarabunPSK" w:cs="TH SarabunPSK" w:hint="cs"/>
          <w:sz w:val="32"/>
          <w:szCs w:val="32"/>
          <w:cs/>
        </w:rPr>
        <w:t>24  ธันวาคม  2561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119"/>
      </w:tblGrid>
      <w:tr w:rsidR="00857649" w:rsidRPr="00857649" w:rsidTr="00330205">
        <w:tc>
          <w:tcPr>
            <w:tcW w:w="2405" w:type="dxa"/>
            <w:vMerge w:val="restart"/>
          </w:tcPr>
          <w:p w:rsidR="007C0D20" w:rsidRPr="00857649" w:rsidRDefault="007C0D20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6655" w:type="dxa"/>
            <w:gridSpan w:val="3"/>
          </w:tcPr>
          <w:p w:rsidR="007C0D20" w:rsidRPr="00857649" w:rsidRDefault="007C0D20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วิธีการจัดซื้อจัดจ้าง</w:t>
            </w:r>
          </w:p>
        </w:tc>
      </w:tr>
      <w:tr w:rsidR="00857649" w:rsidRPr="00857649" w:rsidTr="00330205">
        <w:tc>
          <w:tcPr>
            <w:tcW w:w="2405" w:type="dxa"/>
            <w:vMerge/>
          </w:tcPr>
          <w:p w:rsidR="007C0D20" w:rsidRPr="00857649" w:rsidRDefault="007C0D20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7C0D20" w:rsidRPr="00857649" w:rsidRDefault="007C0D20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วิธีประกาศเชิญชวนทั่วไป</w:t>
            </w:r>
          </w:p>
        </w:tc>
        <w:tc>
          <w:tcPr>
            <w:tcW w:w="2126" w:type="dxa"/>
          </w:tcPr>
          <w:p w:rsidR="007C0D20" w:rsidRPr="00857649" w:rsidRDefault="007C0D20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วิธีคัดเลือก</w:t>
            </w:r>
          </w:p>
        </w:tc>
        <w:tc>
          <w:tcPr>
            <w:tcW w:w="2119" w:type="dxa"/>
          </w:tcPr>
          <w:p w:rsidR="007C0D20" w:rsidRPr="00857649" w:rsidRDefault="007C0D20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</w:tr>
      <w:tr w:rsidR="00577FC3" w:rsidRPr="00857649" w:rsidTr="00330205">
        <w:tc>
          <w:tcPr>
            <w:tcW w:w="2405" w:type="dxa"/>
          </w:tcPr>
          <w:p w:rsidR="00330205" w:rsidRPr="00857649" w:rsidRDefault="00330205" w:rsidP="00577FC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DD2BBC" w:rsidRPr="00857649"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Pr="00857649">
              <w:rPr>
                <w:rFonts w:ascii="TH SarabunPSK" w:hAnsi="TH SarabunPSK" w:cs="TH SarabunPSK"/>
                <w:sz w:val="28"/>
              </w:rPr>
              <w:t xml:space="preserve"> </w:t>
            </w:r>
            <w:r w:rsidRPr="0085764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2410" w:type="dxa"/>
          </w:tcPr>
          <w:p w:rsidR="00330205" w:rsidRPr="00857649" w:rsidRDefault="00330205" w:rsidP="0033020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:rsidR="00330205" w:rsidRPr="00857649" w:rsidRDefault="00330205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19" w:type="dxa"/>
          </w:tcPr>
          <w:p w:rsidR="00330205" w:rsidRPr="00857649" w:rsidRDefault="00DD2BBC" w:rsidP="0033020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จำนวน  38</w:t>
            </w:r>
            <w:r w:rsidR="00330205" w:rsidRPr="00857649">
              <w:rPr>
                <w:rFonts w:ascii="TH SarabunPSK" w:hAnsi="TH SarabunPSK" w:cs="TH SarabunPSK"/>
                <w:sz w:val="28"/>
              </w:rPr>
              <w:t xml:space="preserve"> </w:t>
            </w:r>
            <w:r w:rsidR="00330205" w:rsidRPr="0085764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330205" w:rsidRPr="00857649" w:rsidRDefault="00330205" w:rsidP="00330205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857649">
              <w:rPr>
                <w:rFonts w:ascii="TH SarabunPSK" w:hAnsi="TH SarabunPSK" w:cs="TH SarabunPSK"/>
                <w:sz w:val="28"/>
              </w:rPr>
              <w:t xml:space="preserve"> 100</w:t>
            </w:r>
            <w:r w:rsidRPr="0085764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30205" w:rsidRPr="00857649" w:rsidRDefault="00330205" w:rsidP="00EA520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A520E" w:rsidRPr="00857649" w:rsidRDefault="00EA520E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DC655F" w:rsidRPr="00857649" w:rsidRDefault="00DC655F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</w:rPr>
        <w:tab/>
      </w:r>
      <w:r w:rsidRPr="00857649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EF15E9" w:rsidRPr="008576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EF15E9" w:rsidRPr="00857649">
        <w:rPr>
          <w:rFonts w:ascii="TH SarabunPSK" w:hAnsi="TH SarabunPSK" w:cs="TH SarabunPSK"/>
          <w:sz w:val="32"/>
          <w:szCs w:val="32"/>
        </w:rPr>
        <w:t>256</w:t>
      </w:r>
      <w:r w:rsidR="001509C3" w:rsidRPr="00857649">
        <w:rPr>
          <w:rFonts w:ascii="TH SarabunPSK" w:hAnsi="TH SarabunPSK" w:cs="TH SarabunPSK" w:hint="cs"/>
          <w:sz w:val="32"/>
          <w:szCs w:val="32"/>
          <w:cs/>
        </w:rPr>
        <w:t>1</w:t>
      </w:r>
      <w:r w:rsidR="00EF15E9" w:rsidRPr="00857649">
        <w:rPr>
          <w:rFonts w:ascii="TH SarabunPSK" w:hAnsi="TH SarabunPSK" w:cs="TH SarabunPSK"/>
          <w:sz w:val="32"/>
          <w:szCs w:val="32"/>
        </w:rPr>
        <w:t xml:space="preserve">  </w:t>
      </w:r>
      <w:r w:rsidR="00EF15E9" w:rsidRPr="00857649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</w:t>
      </w:r>
      <w:r w:rsidR="00BE25B1" w:rsidRPr="00857649">
        <w:rPr>
          <w:rFonts w:ascii="TH SarabunPSK" w:hAnsi="TH SarabunPSK" w:cs="TH SarabunPSK" w:hint="cs"/>
          <w:sz w:val="32"/>
          <w:szCs w:val="32"/>
          <w:cs/>
        </w:rPr>
        <w:t>อำเภอนครไทย</w:t>
      </w:r>
      <w:r w:rsidR="00EF15E9" w:rsidRPr="00857649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ได้ดำเนินการจัดซื้อจัดจ้างโครงการทั้งสิ้น </w:t>
      </w:r>
      <w:r w:rsidR="00DD2BBC" w:rsidRPr="00857649">
        <w:rPr>
          <w:rFonts w:ascii="TH SarabunPSK" w:hAnsi="TH SarabunPSK" w:cs="TH SarabunPSK" w:hint="cs"/>
          <w:sz w:val="32"/>
          <w:szCs w:val="32"/>
          <w:cs/>
        </w:rPr>
        <w:t>38</w:t>
      </w:r>
      <w:r w:rsidR="00EF15E9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="00EF15E9" w:rsidRPr="00857649">
        <w:rPr>
          <w:rFonts w:ascii="TH SarabunPSK" w:hAnsi="TH SarabunPSK" w:cs="TH SarabunPSK" w:hint="cs"/>
          <w:sz w:val="32"/>
          <w:szCs w:val="32"/>
          <w:cs/>
        </w:rPr>
        <w:t>โครงการ  ดำเนินการโดยวิธี</w:t>
      </w:r>
      <w:r w:rsidR="001509C3" w:rsidRPr="00857649">
        <w:rPr>
          <w:rFonts w:ascii="TH SarabunPSK" w:hAnsi="TH SarabunPSK" w:cs="TH SarabunPSK" w:hint="cs"/>
          <w:sz w:val="32"/>
          <w:szCs w:val="32"/>
          <w:cs/>
        </w:rPr>
        <w:t xml:space="preserve">เฉพาะเจาะจงทั้งหมด </w:t>
      </w:r>
      <w:r w:rsidR="00DD2BBC" w:rsidRPr="00857649">
        <w:rPr>
          <w:rFonts w:ascii="TH SarabunPSK" w:hAnsi="TH SarabunPSK" w:cs="TH SarabunPSK" w:hint="cs"/>
          <w:sz w:val="32"/>
          <w:szCs w:val="32"/>
          <w:cs/>
        </w:rPr>
        <w:t>38</w:t>
      </w:r>
      <w:r w:rsidR="00EF15E9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="00EF15E9" w:rsidRPr="00857649">
        <w:rPr>
          <w:rFonts w:ascii="TH SarabunPSK" w:hAnsi="TH SarabunPSK" w:cs="TH SarabunPSK" w:hint="cs"/>
          <w:sz w:val="32"/>
          <w:szCs w:val="32"/>
          <w:cs/>
        </w:rPr>
        <w:t xml:space="preserve">โครงการ คิดเป็นร้อยละ </w:t>
      </w:r>
      <w:r w:rsidR="00EF15E9" w:rsidRPr="00857649">
        <w:rPr>
          <w:rFonts w:ascii="TH SarabunPSK" w:hAnsi="TH SarabunPSK" w:cs="TH SarabunPSK"/>
          <w:sz w:val="32"/>
          <w:szCs w:val="32"/>
        </w:rPr>
        <w:t>100</w:t>
      </w:r>
    </w:p>
    <w:p w:rsidR="00EF15E9" w:rsidRPr="00857649" w:rsidRDefault="00EF15E9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00399B" w:rsidRPr="00857649" w:rsidRDefault="0000399B" w:rsidP="0000399B">
      <w:pPr>
        <w:pStyle w:val="a3"/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ตารางที่ </w:t>
      </w:r>
      <w:r w:rsidRPr="0085764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Pr="00857649">
        <w:rPr>
          <w:rFonts w:ascii="TH SarabunPSK" w:hAnsi="TH SarabunPSK" w:cs="TH SarabunPSK" w:hint="cs"/>
          <w:sz w:val="32"/>
          <w:szCs w:val="32"/>
          <w:cs/>
        </w:rPr>
        <w:t>แสดงร้อยละของจำนวนงบประมาณจำแนกตามวิธีการจัดซื้อจัดจ้าง</w:t>
      </w:r>
      <w:r w:rsidR="002F5C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933E69" w:rsidRPr="0085764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F0602" w:rsidRPr="00857649">
        <w:rPr>
          <w:rFonts w:ascii="TH SarabunPSK" w:hAnsi="TH SarabunPSK" w:cs="TH SarabunPSK"/>
          <w:sz w:val="32"/>
          <w:szCs w:val="32"/>
        </w:rPr>
        <w:t>256</w:t>
      </w:r>
      <w:r w:rsidR="009F0602" w:rsidRPr="0085764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50FCF" w:rsidRPr="00857649" w:rsidRDefault="00950FCF" w:rsidP="00950F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</w:rPr>
        <w:t xml:space="preserve">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119"/>
      </w:tblGrid>
      <w:tr w:rsidR="00857649" w:rsidRPr="00857649" w:rsidTr="00344B2C">
        <w:tc>
          <w:tcPr>
            <w:tcW w:w="2405" w:type="dxa"/>
            <w:vMerge w:val="restart"/>
          </w:tcPr>
          <w:p w:rsidR="00577FC3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77FC3" w:rsidRPr="00857649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6655" w:type="dxa"/>
            <w:gridSpan w:val="3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วิธีการจัดซื้อจัดจ้าง</w:t>
            </w:r>
          </w:p>
        </w:tc>
      </w:tr>
      <w:tr w:rsidR="00857649" w:rsidRPr="00857649" w:rsidTr="00344B2C">
        <w:tc>
          <w:tcPr>
            <w:tcW w:w="2405" w:type="dxa"/>
            <w:vMerge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วิธีประกาศเชิญชวนทั่วไป</w:t>
            </w:r>
          </w:p>
        </w:tc>
        <w:tc>
          <w:tcPr>
            <w:tcW w:w="2126" w:type="dxa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วิธีคัดเลือก</w:t>
            </w:r>
          </w:p>
        </w:tc>
        <w:tc>
          <w:tcPr>
            <w:tcW w:w="2119" w:type="dxa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</w:tr>
      <w:tr w:rsidR="00FC7A50" w:rsidRPr="00857649" w:rsidTr="00344B2C">
        <w:tc>
          <w:tcPr>
            <w:tcW w:w="2405" w:type="dxa"/>
          </w:tcPr>
          <w:p w:rsidR="00FC7A50" w:rsidRPr="00857649" w:rsidRDefault="00FC7A50" w:rsidP="00577FC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DD2BBC"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414</w:t>
            </w:r>
            <w:r w:rsidR="00DD2BBC"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,</w:t>
            </w:r>
            <w:r w:rsidR="00DD2BBC"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457</w:t>
            </w:r>
            <w:r w:rsidR="00DD2BBC"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57649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410" w:type="dxa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19" w:type="dxa"/>
          </w:tcPr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DD2BBC"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414</w:t>
            </w:r>
            <w:r w:rsidR="00DD2BBC"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,</w:t>
            </w:r>
            <w:r w:rsidR="00DD2BBC"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457</w:t>
            </w:r>
            <w:r w:rsidR="00DD2BBC"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57649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649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857649">
              <w:rPr>
                <w:rFonts w:ascii="TH SarabunPSK" w:hAnsi="TH SarabunPSK" w:cs="TH SarabunPSK"/>
                <w:sz w:val="28"/>
              </w:rPr>
              <w:t xml:space="preserve"> 100</w:t>
            </w:r>
            <w:r w:rsidRPr="0085764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C7A50" w:rsidRPr="00857649" w:rsidRDefault="00FC7A50" w:rsidP="00344B2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399B" w:rsidRDefault="0000399B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Pr="00857649" w:rsidRDefault="001D46B6" w:rsidP="00F156C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9619CD" w:rsidRPr="00857649" w:rsidRDefault="00EC6CE0" w:rsidP="009619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19CD" w:rsidRPr="0085764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ผลการดำเนินงานจัดซื้อจัดจ้างในปีงบประมาณ 25</w:t>
      </w:r>
      <w:r w:rsidR="00396C7E" w:rsidRPr="0085764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31C34"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619CD" w:rsidRPr="0085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เปรียบเทียบกับปีที่ผ่านมา</w:t>
      </w:r>
    </w:p>
    <w:p w:rsidR="009619CD" w:rsidRPr="00857649" w:rsidRDefault="00EC6CE0" w:rsidP="009619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19CD" w:rsidRPr="0085764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วิเคราะห์ร้อยละของจำนวนโครงการ</w:t>
      </w:r>
    </w:p>
    <w:p w:rsidR="00EC6CE0" w:rsidRPr="00857649" w:rsidRDefault="00EC6CE0" w:rsidP="009619CD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- ร้อยละของจำนวนโครงการจำแนกวิธีการจัดซื้อจัดจ้าง  </w:t>
      </w:r>
      <w:r w:rsidR="00C31C34" w:rsidRPr="00857649">
        <w:rPr>
          <w:rFonts w:ascii="TH SarabunPSK" w:hAnsi="TH SarabunPSK" w:cs="TH SarabunPSK"/>
          <w:sz w:val="32"/>
          <w:szCs w:val="32"/>
          <w:u w:val="single"/>
          <w:cs/>
        </w:rPr>
        <w:t>ประจำปีงบประมาณ 25</w:t>
      </w:r>
      <w:r w:rsidR="00C31C34" w:rsidRPr="00857649">
        <w:rPr>
          <w:rFonts w:ascii="TH SarabunPSK" w:hAnsi="TH SarabunPSK" w:cs="TH SarabunPSK" w:hint="cs"/>
          <w:sz w:val="32"/>
          <w:szCs w:val="32"/>
          <w:u w:val="single"/>
          <w:cs/>
        </w:rPr>
        <w:t>60</w:t>
      </w:r>
    </w:p>
    <w:p w:rsidR="009619CD" w:rsidRPr="00857649" w:rsidRDefault="009619CD" w:rsidP="009619C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>ได้รับงบประมาณจัดสรร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9551BF" w:rsidRPr="0085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BBC" w:rsidRPr="00857649">
        <w:rPr>
          <w:rFonts w:ascii="TH SarabunPSK" w:hAnsi="TH SarabunPSK" w:cs="TH SarabunPSK"/>
          <w:spacing w:val="-8"/>
          <w:sz w:val="32"/>
          <w:szCs w:val="32"/>
        </w:rPr>
        <w:t>479</w:t>
      </w:r>
      <w:r w:rsidR="00DD2BBC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,0000</w:t>
      </w:r>
      <w:r w:rsidR="009E6DAA" w:rsidRPr="0085764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61ED5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DD2BBC" w:rsidRPr="00857649">
        <w:rPr>
          <w:rFonts w:ascii="TH SarabunPSK" w:hAnsi="TH SarabunPSK" w:cs="TH SarabunPSK" w:hint="cs"/>
          <w:sz w:val="32"/>
          <w:szCs w:val="32"/>
          <w:cs/>
        </w:rPr>
        <w:t>52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B2B2B" w:rsidRPr="00857649">
        <w:rPr>
          <w:rFonts w:ascii="TH SarabunPSK" w:hAnsi="TH SarabunPSK" w:cs="TH SarabunPSK" w:hint="cs"/>
          <w:sz w:val="32"/>
          <w:szCs w:val="32"/>
          <w:cs/>
        </w:rPr>
        <w:t xml:space="preserve"> (เฉพาะการจัดซื้อจัดจ้าง)</w:t>
      </w:r>
    </w:p>
    <w:p w:rsidR="009619CD" w:rsidRPr="00857649" w:rsidRDefault="00EC6CE0" w:rsidP="009619CD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>ดำเนินการโดยวิธีตกลงราคา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DD2BBC" w:rsidRPr="00857649">
        <w:rPr>
          <w:rFonts w:ascii="TH SarabunPSK" w:hAnsi="TH SarabunPSK" w:cs="TH SarabunPSK" w:hint="cs"/>
          <w:sz w:val="32"/>
          <w:szCs w:val="32"/>
          <w:cs/>
        </w:rPr>
        <w:t>52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 100</w:t>
      </w:r>
    </w:p>
    <w:p w:rsidR="009619CD" w:rsidRPr="00857649" w:rsidRDefault="00EC6CE0" w:rsidP="009619CD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9619CD" w:rsidRPr="00857649">
        <w:rPr>
          <w:rFonts w:ascii="TH SarabunPSK" w:hAnsi="TH SarabunPSK" w:cs="TH SarabunPSK"/>
          <w:sz w:val="32"/>
          <w:szCs w:val="32"/>
          <w:cs/>
        </w:rPr>
        <w:t xml:space="preserve">- ร้อยละของจำนวนโครงการจำแนกวิธีการจัดซื้อจัดจ้าง  </w:t>
      </w:r>
      <w:r w:rsidR="009619CD" w:rsidRPr="00857649">
        <w:rPr>
          <w:rFonts w:ascii="TH SarabunPSK" w:hAnsi="TH SarabunPSK" w:cs="TH SarabunPSK"/>
          <w:sz w:val="32"/>
          <w:szCs w:val="32"/>
          <w:u w:val="single"/>
          <w:cs/>
        </w:rPr>
        <w:t>ประจำปีงบประมาณ 25</w:t>
      </w:r>
      <w:r w:rsidR="00BB32F9" w:rsidRPr="00857649">
        <w:rPr>
          <w:rFonts w:ascii="TH SarabunPSK" w:hAnsi="TH SarabunPSK" w:cs="TH SarabunPSK"/>
          <w:sz w:val="32"/>
          <w:szCs w:val="32"/>
          <w:u w:val="single"/>
        </w:rPr>
        <w:t>6</w:t>
      </w:r>
      <w:r w:rsidR="00BB32F9" w:rsidRPr="00857649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</w:p>
    <w:p w:rsidR="009619CD" w:rsidRPr="00857649" w:rsidRDefault="009619CD" w:rsidP="009619C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>ได้รับงบประมาณจัดสรร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DD2BBC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414</w:t>
      </w:r>
      <w:r w:rsidR="00DD2BBC" w:rsidRPr="00857649">
        <w:rPr>
          <w:rFonts w:ascii="TH SarabunPSK" w:hAnsi="TH SarabunPSK" w:cs="TH SarabunPSK"/>
          <w:spacing w:val="-8"/>
          <w:sz w:val="32"/>
          <w:szCs w:val="32"/>
          <w:cs/>
        </w:rPr>
        <w:t>,</w:t>
      </w:r>
      <w:r w:rsidR="00DD2BBC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457</w:t>
      </w:r>
      <w:r w:rsidR="00DD2BBC" w:rsidRPr="0085764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61ED5" w:rsidRPr="00857649">
        <w:rPr>
          <w:rFonts w:ascii="TH SarabunPSK" w:hAnsi="TH SarabunPSK" w:cs="TH SarabunPSK"/>
          <w:spacing w:val="-8"/>
          <w:sz w:val="32"/>
          <w:szCs w:val="32"/>
          <w:cs/>
        </w:rPr>
        <w:t xml:space="preserve">บาท  </w:t>
      </w:r>
      <w:r w:rsidR="00577FC3" w:rsidRPr="00857649">
        <w:rPr>
          <w:rFonts w:ascii="TH SarabunPSK" w:hAnsi="TH SarabunPSK" w:cs="TH SarabunPSK" w:hint="cs"/>
          <w:sz w:val="32"/>
          <w:szCs w:val="32"/>
          <w:cs/>
        </w:rPr>
        <w:t xml:space="preserve">โดยเป็นการดำเนินการจัดซื้อจัดจ้างตาม </w:t>
      </w:r>
      <w:proofErr w:type="spellStart"/>
      <w:r w:rsidR="00577FC3" w:rsidRPr="00857649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577FC3" w:rsidRPr="00857649">
        <w:rPr>
          <w:rFonts w:ascii="TH SarabunPSK" w:hAnsi="TH SarabunPSK" w:cs="TH SarabunPSK" w:hint="cs"/>
          <w:sz w:val="32"/>
          <w:szCs w:val="32"/>
          <w:cs/>
        </w:rPr>
        <w:t xml:space="preserve">.จัดซื้อจัดจ้างและบริหารพัสดุภาครัฐ พ.ศ. 2560 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DD2BBC" w:rsidRPr="00857649">
        <w:rPr>
          <w:rFonts w:ascii="TH SarabunPSK" w:hAnsi="TH SarabunPSK" w:cs="TH SarabunPSK" w:hint="cs"/>
          <w:sz w:val="32"/>
          <w:szCs w:val="32"/>
          <w:cs/>
        </w:rPr>
        <w:t>38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ED5" w:rsidRPr="008576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F07BF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="00DF07BF" w:rsidRPr="00857649">
        <w:rPr>
          <w:rFonts w:ascii="TH SarabunPSK" w:hAnsi="TH SarabunPSK" w:cs="TH SarabunPSK" w:hint="cs"/>
          <w:sz w:val="32"/>
          <w:szCs w:val="32"/>
          <w:cs/>
        </w:rPr>
        <w:t>(เฉพาะการจัดซื้อจัดจ้าง)</w:t>
      </w:r>
    </w:p>
    <w:p w:rsidR="009619CD" w:rsidRPr="00857649" w:rsidRDefault="009619CD" w:rsidP="009619CD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6CE0" w:rsidRPr="008576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57649">
        <w:rPr>
          <w:rFonts w:ascii="TH SarabunPSK" w:hAnsi="TH SarabunPSK" w:cs="TH SarabunPSK"/>
          <w:sz w:val="32"/>
          <w:szCs w:val="32"/>
          <w:cs/>
        </w:rPr>
        <w:t>ดำเนินการโดยวิธี</w:t>
      </w:r>
      <w:r w:rsidR="00BB32F9" w:rsidRPr="00857649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DD2BBC" w:rsidRPr="00857649">
        <w:rPr>
          <w:rFonts w:ascii="TH SarabunPSK" w:hAnsi="TH SarabunPSK" w:cs="TH SarabunPSK" w:hint="cs"/>
          <w:sz w:val="32"/>
          <w:szCs w:val="32"/>
          <w:cs/>
        </w:rPr>
        <w:t>38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 รายการ  คิดเป็นร้อยละ  100</w:t>
      </w:r>
    </w:p>
    <w:p w:rsidR="00442D7F" w:rsidRPr="00857649" w:rsidRDefault="00EC6CE0" w:rsidP="009619CD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</w:rPr>
        <w:tab/>
      </w:r>
      <w:r w:rsidR="00442D7F" w:rsidRPr="00857649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442D7F" w:rsidRPr="00857649">
        <w:rPr>
          <w:rFonts w:ascii="TH SarabunPSK" w:hAnsi="TH SarabunPSK" w:cs="TH SarabunPSK"/>
          <w:sz w:val="32"/>
          <w:szCs w:val="32"/>
          <w:cs/>
        </w:rPr>
        <w:t>ผลการวิเคราะห์แล้วพบว่า  ผลการดำเนินการจัดซื้อจัดจ้างจำแนกตามวิธีการจัดซื้อจัดจ้างในปีงบประมาณ</w:t>
      </w:r>
      <w:proofErr w:type="gramEnd"/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B54317" w:rsidRPr="00857649">
        <w:rPr>
          <w:rFonts w:ascii="TH SarabunPSK" w:hAnsi="TH SarabunPSK" w:cs="TH SarabunPSK"/>
          <w:sz w:val="32"/>
          <w:szCs w:val="32"/>
        </w:rPr>
        <w:t>6</w:t>
      </w:r>
      <w:r w:rsidR="00B54317" w:rsidRPr="00857649">
        <w:rPr>
          <w:rFonts w:ascii="TH SarabunPSK" w:hAnsi="TH SarabunPSK" w:cs="TH SarabunPSK" w:hint="cs"/>
          <w:sz w:val="32"/>
          <w:szCs w:val="32"/>
          <w:cs/>
        </w:rPr>
        <w:t>1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6DAA" w:rsidRPr="00857649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E64FD6" w:rsidRPr="00857649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>ผลการดำเนินงานในปีงบประมาณ 25</w:t>
      </w:r>
      <w:r w:rsidR="00BB32F9" w:rsidRPr="00857649">
        <w:rPr>
          <w:rFonts w:ascii="TH SarabunPSK" w:hAnsi="TH SarabunPSK" w:cs="TH SarabunPSK"/>
          <w:sz w:val="32"/>
          <w:szCs w:val="32"/>
          <w:cs/>
        </w:rPr>
        <w:t>6</w:t>
      </w:r>
      <w:r w:rsidR="00E64FD6" w:rsidRPr="00857649">
        <w:rPr>
          <w:rFonts w:ascii="TH SarabunPSK" w:hAnsi="TH SarabunPSK" w:cs="TH SarabunPSK" w:hint="cs"/>
          <w:sz w:val="32"/>
          <w:szCs w:val="32"/>
          <w:cs/>
        </w:rPr>
        <w:t>0</w:t>
      </w:r>
      <w:r w:rsidR="00BB32F9" w:rsidRPr="00857649">
        <w:rPr>
          <w:rFonts w:ascii="TH SarabunPSK" w:hAnsi="TH SarabunPSK" w:cs="TH SarabunPSK"/>
          <w:sz w:val="32"/>
          <w:szCs w:val="32"/>
          <w:cs/>
        </w:rPr>
        <w:t xml:space="preserve"> (หมายเหตุ เนื่องจากได้รับแจ้งการจัดสรรและรหัสงบประมาณ เมื่อวันที่  </w:t>
      </w:r>
      <w:r w:rsidR="00BB32F9" w:rsidRPr="00857649">
        <w:rPr>
          <w:rFonts w:ascii="TH SarabunPSK" w:hAnsi="TH SarabunPSK" w:cs="TH SarabunPSK" w:hint="cs"/>
          <w:sz w:val="32"/>
          <w:szCs w:val="32"/>
          <w:cs/>
        </w:rPr>
        <w:t>22  ธันวาคม  2560)</w:t>
      </w:r>
    </w:p>
    <w:p w:rsidR="00B54317" w:rsidRPr="00857649" w:rsidRDefault="00B54317" w:rsidP="009619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9CD" w:rsidRPr="00857649" w:rsidRDefault="00EC6CE0" w:rsidP="009619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19CD" w:rsidRPr="0085764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วิเคราะห์ร้อยละ</w:t>
      </w:r>
      <w:r w:rsidR="00442D7F" w:rsidRPr="00857649">
        <w:rPr>
          <w:rFonts w:ascii="TH SarabunPSK" w:hAnsi="TH SarabunPSK" w:cs="TH SarabunPSK"/>
          <w:b/>
          <w:bCs/>
          <w:sz w:val="32"/>
          <w:szCs w:val="32"/>
          <w:cs/>
        </w:rPr>
        <w:t>ของงบประมาณ</w:t>
      </w:r>
    </w:p>
    <w:p w:rsidR="00442D7F" w:rsidRPr="00857649" w:rsidRDefault="00EC6CE0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>- ร้อยละของจำนวนงบประมาณจำแนกวิธีการจัด</w:t>
      </w:r>
      <w:r w:rsidR="00CC0414" w:rsidRPr="00857649">
        <w:rPr>
          <w:rFonts w:ascii="TH SarabunPSK" w:hAnsi="TH SarabunPSK" w:cs="TH SarabunPSK"/>
          <w:sz w:val="32"/>
          <w:szCs w:val="32"/>
          <w:cs/>
        </w:rPr>
        <w:t>ซื้อจัดจ้าง  ประจำปีงบประมาณ 2560</w:t>
      </w:r>
    </w:p>
    <w:p w:rsidR="00442D7F" w:rsidRPr="00857649" w:rsidRDefault="00442D7F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ได้รับงบประมาณจัดสรร ทั้งหมด </w:t>
      </w:r>
      <w:r w:rsidR="00C80F77" w:rsidRPr="00857649">
        <w:rPr>
          <w:rFonts w:ascii="TH SarabunPSK" w:hAnsi="TH SarabunPSK" w:cs="TH SarabunPSK"/>
          <w:spacing w:val="-8"/>
          <w:sz w:val="32"/>
          <w:szCs w:val="32"/>
        </w:rPr>
        <w:t>479</w:t>
      </w:r>
      <w:r w:rsidR="00C80F77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,0000</w:t>
      </w:r>
      <w:r w:rsidR="00CC0414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2D7F" w:rsidRPr="00857649" w:rsidRDefault="00EC6CE0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6C53DB" w:rsidRPr="00857649">
        <w:rPr>
          <w:rFonts w:ascii="TH SarabunPSK" w:hAnsi="TH SarabunPSK" w:cs="TH SarabunPSK"/>
          <w:sz w:val="32"/>
          <w:szCs w:val="32"/>
          <w:cs/>
        </w:rPr>
        <w:t>-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 ดำเนินการโดยวิธีตกลงราคา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C80F77" w:rsidRPr="00857649">
        <w:rPr>
          <w:rFonts w:ascii="TH SarabunPSK" w:hAnsi="TH SarabunPSK" w:cs="TH SarabunPSK"/>
          <w:spacing w:val="-8"/>
          <w:sz w:val="32"/>
          <w:szCs w:val="32"/>
        </w:rPr>
        <w:t>479</w:t>
      </w:r>
      <w:r w:rsidR="00C80F77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,0000</w:t>
      </w:r>
      <w:r w:rsidR="00C80F77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บาท  คิดเป็นร้อยละ  </w:t>
      </w:r>
      <w:r w:rsidR="00A832DE" w:rsidRPr="00857649"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442D7F" w:rsidRPr="00857649" w:rsidRDefault="00EC6CE0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>- ร้อยละของจำนวนงบประมาณจำแนกวิธีการจัดซื้อจัดจ้าง  ประจำปีงบประมาณ 25</w:t>
      </w:r>
      <w:r w:rsidR="000D0F6C" w:rsidRPr="00857649">
        <w:rPr>
          <w:rFonts w:ascii="TH SarabunPSK" w:hAnsi="TH SarabunPSK" w:cs="TH SarabunPSK"/>
          <w:sz w:val="32"/>
          <w:szCs w:val="32"/>
        </w:rPr>
        <w:t>6</w:t>
      </w:r>
      <w:r w:rsidR="000D0F6C" w:rsidRPr="0085764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42D7F" w:rsidRPr="00857649" w:rsidRDefault="00442D7F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ได้รับงบประมาณจัดสรร ทั้งหมด </w:t>
      </w:r>
      <w:r w:rsidR="00C80F77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414</w:t>
      </w:r>
      <w:r w:rsidR="00C80F77" w:rsidRPr="00857649">
        <w:rPr>
          <w:rFonts w:ascii="TH SarabunPSK" w:hAnsi="TH SarabunPSK" w:cs="TH SarabunPSK"/>
          <w:spacing w:val="-8"/>
          <w:sz w:val="32"/>
          <w:szCs w:val="32"/>
          <w:cs/>
        </w:rPr>
        <w:t>,</w:t>
      </w:r>
      <w:r w:rsidR="00C80F77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457</w:t>
      </w:r>
      <w:r w:rsidR="00C80F77" w:rsidRPr="0085764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2D7F" w:rsidRPr="00857649" w:rsidRDefault="00EC6CE0" w:rsidP="00442D7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D45FD4" w:rsidRPr="00857649">
        <w:rPr>
          <w:rFonts w:ascii="TH SarabunPSK" w:hAnsi="TH SarabunPSK" w:cs="TH SarabunPSK"/>
          <w:sz w:val="32"/>
          <w:szCs w:val="32"/>
          <w:cs/>
        </w:rPr>
        <w:t>-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  ดำเนินการโดยวิธี</w:t>
      </w:r>
      <w:r w:rsidR="000D0F6C" w:rsidRPr="00857649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C80F77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414</w:t>
      </w:r>
      <w:r w:rsidR="00C80F77" w:rsidRPr="00857649">
        <w:rPr>
          <w:rFonts w:ascii="TH SarabunPSK" w:hAnsi="TH SarabunPSK" w:cs="TH SarabunPSK"/>
          <w:spacing w:val="-8"/>
          <w:sz w:val="32"/>
          <w:szCs w:val="32"/>
          <w:cs/>
        </w:rPr>
        <w:t>,</w:t>
      </w:r>
      <w:r w:rsidR="00C80F77" w:rsidRPr="00857649">
        <w:rPr>
          <w:rFonts w:ascii="TH SarabunPSK" w:hAnsi="TH SarabunPSK" w:cs="TH SarabunPSK" w:hint="cs"/>
          <w:spacing w:val="-8"/>
          <w:sz w:val="32"/>
          <w:szCs w:val="32"/>
          <w:cs/>
        </w:rPr>
        <w:t>457</w:t>
      </w:r>
      <w:r w:rsidR="00C80F77" w:rsidRPr="0085764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0F77" w:rsidRPr="0085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บาท  คิดเป็นร้อยละ </w:t>
      </w:r>
      <w:r w:rsidR="00C80F77" w:rsidRPr="00857649">
        <w:rPr>
          <w:rFonts w:ascii="TH SarabunPSK" w:hAnsi="TH SarabunPSK" w:cs="TH SarabunPSK" w:hint="cs"/>
          <w:sz w:val="32"/>
          <w:szCs w:val="32"/>
          <w:cs/>
        </w:rPr>
        <w:t xml:space="preserve">100 </w:t>
      </w:r>
    </w:p>
    <w:p w:rsidR="00442D7F" w:rsidRPr="00857649" w:rsidRDefault="00EC6CE0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</w:rPr>
        <w:tab/>
      </w:r>
      <w:r w:rsidR="00442D7F" w:rsidRPr="00857649">
        <w:rPr>
          <w:rFonts w:ascii="TH SarabunPSK" w:hAnsi="TH SarabunPSK" w:cs="TH SarabunPSK"/>
          <w:sz w:val="32"/>
          <w:szCs w:val="32"/>
        </w:rPr>
        <w:t xml:space="preserve">- </w:t>
      </w:r>
      <w:r w:rsidR="00D45FD4" w:rsidRPr="0085764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42D7F" w:rsidRPr="00857649">
        <w:rPr>
          <w:rFonts w:ascii="TH SarabunPSK" w:hAnsi="TH SarabunPSK" w:cs="TH SarabunPSK"/>
          <w:sz w:val="32"/>
          <w:szCs w:val="32"/>
          <w:cs/>
        </w:rPr>
        <w:t>ผลการวิเคราะห์แล้วพบว่า  งบประมาณจัดซื้อจัดจ้างจำแนกตามวิธีการจัดซื้อจัดจ้างในปีงบประมาณ</w:t>
      </w:r>
      <w:proofErr w:type="gramEnd"/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0D0F6C" w:rsidRPr="00857649">
        <w:rPr>
          <w:rFonts w:ascii="TH SarabunPSK" w:hAnsi="TH SarabunPSK" w:cs="TH SarabunPSK"/>
          <w:sz w:val="32"/>
          <w:szCs w:val="32"/>
        </w:rPr>
        <w:t>6</w:t>
      </w:r>
      <w:r w:rsidR="000D0F6C" w:rsidRPr="00857649">
        <w:rPr>
          <w:rFonts w:ascii="TH SarabunPSK" w:hAnsi="TH SarabunPSK" w:cs="TH SarabunPSK" w:hint="cs"/>
          <w:sz w:val="32"/>
          <w:szCs w:val="32"/>
          <w:cs/>
        </w:rPr>
        <w:t>1</w:t>
      </w:r>
      <w:r w:rsidR="00442D7F"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6E20" w:rsidRPr="0085764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="000D0F6C" w:rsidRPr="0085764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0D0F6C" w:rsidRPr="00857649">
        <w:rPr>
          <w:rFonts w:ascii="TH SarabunPSK" w:hAnsi="TH SarabunPSK" w:cs="TH SarabunPSK"/>
          <w:sz w:val="32"/>
          <w:szCs w:val="32"/>
          <w:cs/>
        </w:rPr>
        <w:t>ในปีงบประมาณ 2560</w:t>
      </w:r>
      <w:r w:rsidR="00D96E20" w:rsidRPr="00857649">
        <w:rPr>
          <w:rFonts w:ascii="TH SarabunPSK" w:hAnsi="TH SarabunPSK" w:cs="TH SarabunPSK"/>
          <w:sz w:val="32"/>
          <w:szCs w:val="32"/>
          <w:cs/>
        </w:rPr>
        <w:t xml:space="preserve">  เป็นเงิน  คิดเป็น  </w:t>
      </w:r>
      <w:r w:rsidR="000D0F6C" w:rsidRPr="00857649">
        <w:rPr>
          <w:rFonts w:ascii="TH SarabunPSK" w:hAnsi="TH SarabunPSK" w:cs="TH SarabunPSK" w:hint="cs"/>
          <w:sz w:val="32"/>
          <w:szCs w:val="32"/>
          <w:cs/>
        </w:rPr>
        <w:t>100</w:t>
      </w:r>
      <w:r w:rsidR="00CA2AD0" w:rsidRPr="0085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E20" w:rsidRPr="00857649">
        <w:rPr>
          <w:rFonts w:ascii="TH SarabunPSK" w:hAnsi="TH SarabunPSK" w:cs="TH SarabunPSK"/>
          <w:sz w:val="32"/>
          <w:szCs w:val="32"/>
        </w:rPr>
        <w:t>%</w:t>
      </w:r>
    </w:p>
    <w:p w:rsidR="00703BE6" w:rsidRPr="00857649" w:rsidRDefault="00703BE6" w:rsidP="00442D7F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แต่ในปีงบประมาณดำเนินการจัดซื้อจัดจ้าง คิดเป็นร้อยละ </w:t>
      </w:r>
      <w:r w:rsidR="00312C94" w:rsidRPr="00857649">
        <w:rPr>
          <w:rFonts w:ascii="TH SarabunPSK" w:hAnsi="TH SarabunPSK" w:cs="TH SarabunPSK" w:hint="cs"/>
          <w:sz w:val="32"/>
          <w:szCs w:val="32"/>
          <w:cs/>
        </w:rPr>
        <w:t>100</w:t>
      </w:r>
      <w:r w:rsidR="00A07FEC" w:rsidRPr="00857649">
        <w:rPr>
          <w:rFonts w:ascii="TH SarabunPSK" w:hAnsi="TH SarabunPSK" w:cs="TH SarabunPSK" w:hint="cs"/>
          <w:sz w:val="32"/>
          <w:szCs w:val="32"/>
          <w:cs/>
        </w:rPr>
        <w:t xml:space="preserve"> ซึ่งมากกว่าปีงบประมาณ 2560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 ซึ่งดำเนินการคิดเป็นร้อยละ </w:t>
      </w:r>
      <w:r w:rsidR="00312C94" w:rsidRPr="00857649"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7408DE" w:rsidRDefault="007408DE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46B6" w:rsidRPr="00857649" w:rsidRDefault="001D46B6" w:rsidP="00442D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33AC" w:rsidRPr="00857649" w:rsidRDefault="00B433AC" w:rsidP="00B433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การวิ</w:t>
      </w: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>เคราะห์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</w:p>
    <w:p w:rsidR="00BF23F2" w:rsidRPr="00857649" w:rsidRDefault="00D52FE4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IT๙" w:hAnsi="TH SarabunIT๙" w:cs="TH SarabunIT๙" w:hint="cs"/>
          <w:cs/>
        </w:rPr>
        <w:t xml:space="preserve">       </w:t>
      </w:r>
      <w:r w:rsidR="00437070" w:rsidRPr="00857649">
        <w:rPr>
          <w:rFonts w:ascii="TH SarabunIT๙" w:hAnsi="TH SarabunIT๙" w:cs="TH SarabunIT๙" w:hint="cs"/>
          <w:cs/>
        </w:rPr>
        <w:t xml:space="preserve">              </w:t>
      </w:r>
      <w:r w:rsidRPr="00857649">
        <w:rPr>
          <w:rFonts w:ascii="TH SarabunIT๙" w:hAnsi="TH SarabunIT๙" w:cs="TH SarabunIT๙" w:hint="cs"/>
          <w:cs/>
        </w:rPr>
        <w:t xml:space="preserve">   </w:t>
      </w:r>
      <w:r w:rsidR="00BF23F2" w:rsidRPr="00857649">
        <w:rPr>
          <w:rFonts w:ascii="TH SarabunPSK" w:hAnsi="TH SarabunPSK" w:cs="TH SarabunPSK"/>
          <w:sz w:val="32"/>
          <w:szCs w:val="32"/>
          <w:cs/>
        </w:rPr>
        <w:t>ตามที่ งานตรวจสอบภายในของสำนักงานสาธารณสุข</w:t>
      </w:r>
      <w:r w:rsidR="00BE25B1" w:rsidRPr="00857649">
        <w:rPr>
          <w:rFonts w:ascii="TH SarabunPSK" w:hAnsi="TH SarabunPSK" w:cs="TH SarabunPSK"/>
          <w:sz w:val="32"/>
          <w:szCs w:val="32"/>
          <w:cs/>
        </w:rPr>
        <w:t>อำเภอนครไทย</w:t>
      </w:r>
      <w:r w:rsidR="00BF23F2" w:rsidRPr="00857649">
        <w:rPr>
          <w:rFonts w:ascii="TH SarabunPSK" w:hAnsi="TH SarabunPSK" w:cs="TH SarabunPSK"/>
          <w:sz w:val="32"/>
          <w:szCs w:val="32"/>
          <w:cs/>
        </w:rPr>
        <w:t xml:space="preserve"> ร่วมกับโรงพยาบาล</w:t>
      </w:r>
      <w:r w:rsidR="002F5C79">
        <w:rPr>
          <w:rFonts w:ascii="TH SarabunPSK" w:hAnsi="TH SarabunPSK" w:cs="TH SarabunPSK" w:hint="cs"/>
          <w:sz w:val="32"/>
          <w:szCs w:val="32"/>
          <w:cs/>
        </w:rPr>
        <w:t xml:space="preserve">สมเด็จพระยุพราชนครไทย </w:t>
      </w:r>
      <w:r w:rsidR="00BF23F2" w:rsidRPr="00857649">
        <w:rPr>
          <w:rFonts w:ascii="TH SarabunPSK" w:hAnsi="TH SarabunPSK" w:cs="TH SarabunPSK"/>
          <w:sz w:val="32"/>
          <w:szCs w:val="32"/>
          <w:cs/>
        </w:rPr>
        <w:t xml:space="preserve"> ในนามทีมตรวจสอบภายของเครือข่ายสุขภาพ</w:t>
      </w:r>
      <w:r w:rsidR="00BE25B1" w:rsidRPr="00857649">
        <w:rPr>
          <w:rFonts w:ascii="TH SarabunPSK" w:hAnsi="TH SarabunPSK" w:cs="TH SarabunPSK"/>
          <w:sz w:val="32"/>
          <w:szCs w:val="32"/>
          <w:cs/>
        </w:rPr>
        <w:t>อำเภอนครไทย</w:t>
      </w:r>
      <w:r w:rsidR="00BF23F2" w:rsidRPr="00857649">
        <w:rPr>
          <w:rFonts w:ascii="TH SarabunPSK" w:hAnsi="TH SarabunPSK" w:cs="TH SarabunPSK"/>
          <w:sz w:val="32"/>
          <w:szCs w:val="32"/>
          <w:cs/>
        </w:rPr>
        <w:t xml:space="preserve"> ได้ออกตรวจสอบภายหน่วยงานในสังกัดตามแผนการตรวจสอบภายใน ประจำปี </w:t>
      </w:r>
      <w:r w:rsidR="00BF23F2" w:rsidRPr="00857649">
        <w:rPr>
          <w:rFonts w:ascii="TH SarabunPSK" w:hAnsi="TH SarabunPSK" w:cs="TH SarabunPSK"/>
          <w:sz w:val="32"/>
          <w:szCs w:val="32"/>
        </w:rPr>
        <w:t>2560</w:t>
      </w:r>
      <w:r w:rsidR="00BF23F2" w:rsidRPr="00857649">
        <w:rPr>
          <w:rFonts w:ascii="TH SarabunPSK" w:hAnsi="TH SarabunPSK" w:cs="TH SarabunPSK"/>
          <w:sz w:val="32"/>
          <w:szCs w:val="32"/>
          <w:cs/>
        </w:rPr>
        <w:t xml:space="preserve"> พบว่าในด้านพัสดุ เกี่ยวกับการจัดซื้อจัดจ้าง พบว่ามีประเด็นบางเรื่องที่ต้องได้รับการปรับปรุงพัฒนา นั้น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37070" w:rsidRPr="008576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  บัดนี้ งานตรวจสอบภายใน ตามเกณฑ์การประเมินคุณธรรมและความโปร่งใสในการดำเนินงานภาครัฐ ได้ดำเนินการปรับปรุงแนวทางการดำเนินงานจัดซื้อจัดจ้าง ปี </w:t>
      </w:r>
      <w:r w:rsidRPr="00857649">
        <w:rPr>
          <w:rFonts w:ascii="TH SarabunPSK" w:hAnsi="TH SarabunPSK" w:cs="TH SarabunPSK"/>
          <w:sz w:val="32"/>
          <w:szCs w:val="32"/>
        </w:rPr>
        <w:t>2561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BF23F2" w:rsidRPr="00857649" w:rsidRDefault="00BF23F2" w:rsidP="00437070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37070" w:rsidRPr="0085764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</w:rPr>
        <w:t xml:space="preserve">1. </w:t>
      </w:r>
      <w:r w:rsidRPr="00857649">
        <w:rPr>
          <w:rFonts w:ascii="TH SarabunPSK" w:hAnsi="TH SarabunPSK" w:cs="TH SarabunPSK"/>
          <w:sz w:val="32"/>
          <w:szCs w:val="32"/>
          <w:cs/>
        </w:rPr>
        <w:t>ผู้รับผิดชอบงานศึกษาพระราชบัญญัติการจัดซื้อจัดจ้างและการบริหารพัสดุภาครัฐ พ.ศ. 2560</w:t>
      </w:r>
      <w:r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  <w:cs/>
        </w:rPr>
        <w:t>เนื่องจากเป็นเรื่องใหม่</w:t>
      </w:r>
      <w:r w:rsidRPr="00857649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57649">
        <w:rPr>
          <w:rFonts w:ascii="TH SarabunPSK" w:hAnsi="TH SarabunPSK" w:cs="TH SarabunPSK"/>
          <w:sz w:val="32"/>
          <w:szCs w:val="32"/>
        </w:rPr>
        <w:t xml:space="preserve">   </w:t>
      </w:r>
      <w:r w:rsidR="00437070" w:rsidRPr="0085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</w:rPr>
        <w:t xml:space="preserve"> 2.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ผู้รับผิดชอบงานศึกษาการบันทึกการจัดซื้อจ้างภาครัฐ </w:t>
      </w:r>
      <w:r w:rsidRPr="00857649">
        <w:rPr>
          <w:rFonts w:ascii="TH SarabunPSK" w:hAnsi="TH SarabunPSK" w:cs="TH SarabunPSK"/>
          <w:sz w:val="32"/>
          <w:szCs w:val="32"/>
        </w:rPr>
        <w:t xml:space="preserve">e- GP </w:t>
      </w:r>
      <w:r w:rsidRPr="00857649">
        <w:rPr>
          <w:rFonts w:ascii="TH SarabunPSK" w:hAnsi="TH SarabunPSK" w:cs="TH SarabunPSK"/>
          <w:sz w:val="32"/>
          <w:szCs w:val="32"/>
          <w:cs/>
        </w:rPr>
        <w:t>รูปแบบใหม่ที่มีการปรับปรุงรวมทั้งจัดหาคู่มือระเบียบที่เกี่ยวข้อง</w:t>
      </w:r>
    </w:p>
    <w:p w:rsidR="00BF23F2" w:rsidRPr="00857649" w:rsidRDefault="00BF23F2" w:rsidP="00D52FE4">
      <w:pPr>
        <w:pStyle w:val="a3"/>
        <w:rPr>
          <w:rStyle w:val="a7"/>
          <w:rFonts w:ascii="TH SarabunPSK" w:hAnsi="TH SarabunPSK" w:cs="TH SarabunPSK"/>
          <w:color w:val="auto"/>
          <w:sz w:val="32"/>
          <w:szCs w:val="32"/>
          <w:u w:val="none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37070" w:rsidRPr="0085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</w:rPr>
        <w:t xml:space="preserve">3.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857649">
        <w:rPr>
          <w:rFonts w:ascii="TH SarabunPSK" w:hAnsi="TH SarabunPSK" w:cs="TH SarabunPSK"/>
          <w:sz w:val="32"/>
          <w:szCs w:val="32"/>
        </w:rPr>
        <w:t xml:space="preserve">Flow Chart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กระบวนการจัดซื้อจ้างเพื่อเป็นแนวทางให้ผู้ปฏิบัติสามารถดำเนินการได้ถูกต้อง </w:t>
      </w:r>
      <w:r w:rsidRPr="00857649">
        <w:rPr>
          <w:rStyle w:val="a7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สำหรับวงเงินที่สามารถดำเนินการได้เอง </w:t>
      </w:r>
      <w:r w:rsidRPr="00857649">
        <w:rPr>
          <w:rFonts w:ascii="TH SarabunPSK" w:hAnsi="TH SarabunPSK" w:cs="TH SarabunPSK"/>
          <w:sz w:val="32"/>
          <w:szCs w:val="32"/>
          <w:cs/>
        </w:rPr>
        <w:t>(รายละเอียดแนบท้าย)</w:t>
      </w:r>
    </w:p>
    <w:p w:rsidR="00BF23F2" w:rsidRPr="00857649" w:rsidRDefault="00A22673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Style w:val="a7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                     </w:t>
      </w:r>
      <w:r w:rsidR="00D52FE4" w:rsidRPr="00857649">
        <w:rPr>
          <w:rStyle w:val="a7"/>
          <w:rFonts w:ascii="TH SarabunPSK" w:hAnsi="TH SarabunPSK" w:cs="TH SarabunPSK"/>
          <w:color w:val="auto"/>
          <w:sz w:val="32"/>
          <w:szCs w:val="32"/>
          <w:u w:val="none"/>
          <w:cs/>
        </w:rPr>
        <w:t>3.1</w:t>
      </w:r>
      <w:r w:rsidR="00BF23F2" w:rsidRPr="00857649">
        <w:rPr>
          <w:rStyle w:val="a7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="00BF23F2" w:rsidRPr="00857649">
        <w:rPr>
          <w:rFonts w:ascii="TH SarabunPSK" w:hAnsi="TH SarabunPSK" w:cs="TH SarabunPSK"/>
          <w:sz w:val="32"/>
          <w:szCs w:val="32"/>
          <w:cs/>
        </w:rPr>
        <w:t>กระบวนการจัดซื้อจัดจ้างโดยวิธีเฉพาะเจาะจง (วงเงินไม่เกิน 5,000 บาท)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Style w:val="a7"/>
          <w:rFonts w:ascii="TH SarabunPSK" w:hAnsi="TH SarabunPSK" w:cs="TH SarabunPSK"/>
          <w:color w:val="auto"/>
          <w:sz w:val="32"/>
          <w:szCs w:val="32"/>
          <w:u w:val="none"/>
        </w:rPr>
        <w:t xml:space="preserve">                     </w:t>
      </w:r>
      <w:r w:rsidRPr="00857649">
        <w:rPr>
          <w:rStyle w:val="a7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3.2 </w:t>
      </w:r>
      <w:r w:rsidRPr="00857649">
        <w:rPr>
          <w:rFonts w:ascii="TH SarabunPSK" w:hAnsi="TH SarabunPSK" w:cs="TH SarabunPSK"/>
          <w:sz w:val="32"/>
          <w:szCs w:val="32"/>
          <w:cs/>
        </w:rPr>
        <w:t>กระบวนการจัดซื้อจัดจ้างโดยวิธีเฉพาะเจาะจง</w:t>
      </w:r>
      <w:r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(ตั้งแต่ 5,000 บาท ขึ้นไป - ไม่เกิน 100,000 บาท)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</w:rPr>
        <w:t xml:space="preserve">        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57649">
        <w:rPr>
          <w:rFonts w:ascii="TH SarabunPSK" w:hAnsi="TH SarabunPSK" w:cs="TH SarabunPSK"/>
          <w:sz w:val="32"/>
          <w:szCs w:val="32"/>
        </w:rPr>
        <w:t xml:space="preserve">      3.3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กระบวนการจัดซื้อจัดจ้างโดยวิธีเฉพาะเจาะจง (ตั้งแต่ 100,000 บาท </w:t>
      </w:r>
      <w:proofErr w:type="gramStart"/>
      <w:r w:rsidRPr="00857649">
        <w:rPr>
          <w:rFonts w:ascii="TH SarabunPSK" w:hAnsi="TH SarabunPSK" w:cs="TH SarabunPSK"/>
          <w:sz w:val="32"/>
          <w:szCs w:val="32"/>
          <w:cs/>
        </w:rPr>
        <w:t>ไม่เกิน  500,000</w:t>
      </w:r>
      <w:proofErr w:type="gramEnd"/>
      <w:r w:rsidRPr="00857649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857649">
        <w:rPr>
          <w:rFonts w:ascii="TH SarabunPSK" w:hAnsi="TH SarabunPSK" w:cs="TH SarabunPSK"/>
          <w:sz w:val="32"/>
          <w:szCs w:val="32"/>
        </w:rPr>
        <w:t xml:space="preserve">4. </w:t>
      </w:r>
      <w:r w:rsidRPr="00857649">
        <w:rPr>
          <w:rFonts w:ascii="TH SarabunPSK" w:hAnsi="TH SarabunPSK" w:cs="TH SarabunPSK"/>
          <w:sz w:val="32"/>
          <w:szCs w:val="32"/>
          <w:cs/>
        </w:rPr>
        <w:t>กำหนดแนวทาง</w:t>
      </w:r>
      <w:r w:rsidRPr="00857649">
        <w:rPr>
          <w:rFonts w:ascii="TH SarabunPSK" w:hAnsi="TH SarabunPSK" w:cs="TH SarabunPSK"/>
          <w:sz w:val="32"/>
          <w:szCs w:val="32"/>
        </w:rPr>
        <w:t>/</w:t>
      </w:r>
      <w:r w:rsidRPr="00857649">
        <w:rPr>
          <w:rFonts w:ascii="TH SarabunPSK" w:hAnsi="TH SarabunPSK" w:cs="TH SarabunPSK"/>
          <w:sz w:val="32"/>
          <w:szCs w:val="32"/>
          <w:cs/>
        </w:rPr>
        <w:t>ขั้นตอน วิธีปฏิบัติ ในการส่งเอกสารการจัดซื้อจัดจ้าง เพื่อให้เจ้าหน้าที่ที่เกี่ยวข้องตรวจสอบความถูกต้อง ก่อนเสนอผู้อำนาจลงนามอนุมัติ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857649">
        <w:rPr>
          <w:rFonts w:ascii="TH SarabunPSK" w:hAnsi="TH SarabunPSK" w:cs="TH SarabunPSK"/>
          <w:sz w:val="32"/>
          <w:szCs w:val="32"/>
        </w:rPr>
        <w:t xml:space="preserve">5.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เร่งรัด กำกับ ติดตามการดำเนินการจัดซื้อจัดจ้างตามแผนการใช้เงิน ปี </w:t>
      </w:r>
      <w:r w:rsidRPr="00857649">
        <w:rPr>
          <w:rFonts w:ascii="TH SarabunPSK" w:hAnsi="TH SarabunPSK" w:cs="TH SarabunPSK"/>
          <w:sz w:val="32"/>
          <w:szCs w:val="32"/>
        </w:rPr>
        <w:t>2561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โดยกระบวนการจัดซื้อจัดจ้างที่ถูกต้องตามระเบียบ</w:t>
      </w:r>
    </w:p>
    <w:p w:rsidR="00BF23F2" w:rsidRPr="00857649" w:rsidRDefault="00BF23F2" w:rsidP="00D52FE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</w:rPr>
        <w:t xml:space="preserve">                  6. </w:t>
      </w:r>
      <w:r w:rsidRPr="00857649">
        <w:rPr>
          <w:rFonts w:ascii="TH SarabunPSK" w:hAnsi="TH SarabunPSK" w:cs="TH SarabunPSK"/>
          <w:sz w:val="32"/>
          <w:szCs w:val="32"/>
          <w:cs/>
        </w:rPr>
        <w:t>สรุปผลการดำเนินงานจัดซื้อจัดจ้าง เป็นรายไตรมาส เพื่อเสนอผู้บริหารทราบ</w:t>
      </w:r>
    </w:p>
    <w:p w:rsidR="00BF23F2" w:rsidRPr="00857649" w:rsidRDefault="00BF23F2" w:rsidP="00BF2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705E" w:rsidRPr="00857649" w:rsidRDefault="00D4705E" w:rsidP="00BF2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D068B" w:rsidRPr="00857649" w:rsidRDefault="00DD068B" w:rsidP="00BF2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  <w:sectPr w:rsidR="00DD068B" w:rsidRPr="00857649" w:rsidSect="00001851">
          <w:pgSz w:w="11906" w:h="16838"/>
          <w:pgMar w:top="1418" w:right="1134" w:bottom="1134" w:left="1644" w:header="720" w:footer="720" w:gutter="0"/>
          <w:pgNumType w:start="1"/>
          <w:cols w:space="720"/>
          <w:titlePg/>
          <w:docGrid w:linePitch="360"/>
        </w:sectPr>
      </w:pPr>
    </w:p>
    <w:p w:rsidR="00DD068B" w:rsidRPr="00857649" w:rsidRDefault="00DD068B" w:rsidP="00B43419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ตารางวิเคราะห์ความเสี่ยงที่อาจเกิดขึ้นจากการปฏิบัติงานจัดซื้อจัดจ้าง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3260"/>
        <w:gridCol w:w="6096"/>
        <w:gridCol w:w="4536"/>
      </w:tblGrid>
      <w:tr w:rsidR="00857649" w:rsidRPr="00857649" w:rsidTr="00B43419">
        <w:trPr>
          <w:tblHeader/>
        </w:trPr>
        <w:tc>
          <w:tcPr>
            <w:tcW w:w="704" w:type="dxa"/>
          </w:tcPr>
          <w:p w:rsidR="00D4705E" w:rsidRPr="00857649" w:rsidRDefault="00D4705E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D4705E" w:rsidRPr="00857649" w:rsidRDefault="00D4705E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6096" w:type="dxa"/>
          </w:tcPr>
          <w:p w:rsidR="00D4705E" w:rsidRPr="00857649" w:rsidRDefault="00D4705E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4536" w:type="dxa"/>
          </w:tcPr>
          <w:p w:rsidR="00D4705E" w:rsidRPr="00857649" w:rsidRDefault="00D4705E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57649" w:rsidRPr="00857649" w:rsidTr="00DD068B">
        <w:tc>
          <w:tcPr>
            <w:tcW w:w="704" w:type="dxa"/>
          </w:tcPr>
          <w:p w:rsidR="00D4705E" w:rsidRPr="00857649" w:rsidRDefault="001B0BD2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B43419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การจัดทำแผนการจัดซื้อ / จ้าง </w:t>
            </w:r>
          </w:p>
          <w:p w:rsidR="001B0BD2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ไม่มีประสิทธิภาพ</w:t>
            </w:r>
          </w:p>
          <w:p w:rsidR="00D4705E" w:rsidRPr="00857649" w:rsidRDefault="00D4705E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D4705E" w:rsidRPr="00857649" w:rsidRDefault="001B0BD2" w:rsidP="00DC7D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สำรวจความต้องการใช้พัสดุของบุคลากรทุก</w:t>
            </w:r>
            <w:r w:rsidR="00DC7DDD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</w:p>
        </w:tc>
        <w:tc>
          <w:tcPr>
            <w:tcW w:w="4536" w:type="dxa"/>
          </w:tcPr>
          <w:p w:rsidR="001B0BD2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คณะกรรมการวิเคราะห์และจัดทำแผนพัสดุของหน่วยงานควรกำหนดดังนี้</w:t>
            </w:r>
          </w:p>
          <w:p w:rsidR="001B0BD2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จำนวนครั้งของการจัดซื้อ / จ้างตามแผนฯ ใน 1 ปีงบประมาณ</w:t>
            </w:r>
          </w:p>
          <w:p w:rsidR="001B0BD2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จำนวนปริมาณการจัดซื้อ / จ้างในแต่ละครั้งของการจัดซื้อ / จ้างตามแผนฯ</w:t>
            </w:r>
          </w:p>
          <w:p w:rsidR="001B0BD2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จำนวนครั้งของการบำรุงรักษาพัสดุ (ครุภัณฑ์ และอาคาร) ตามแผนฯ ใน 1 ปีงบประมาณ</w:t>
            </w:r>
          </w:p>
          <w:p w:rsidR="001B0BD2" w:rsidRPr="00857649" w:rsidRDefault="001B0BD2" w:rsidP="001B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4. กำหนดระยะเวลาในการบำรุงรักษาพัสดุ (ครุภัณฑ์ และอาคาร) ที่เสมือนการยกเครื่องหรือซ่อมใหญ่</w:t>
            </w:r>
          </w:p>
          <w:p w:rsidR="00D4705E" w:rsidRPr="00857649" w:rsidRDefault="00D4705E" w:rsidP="00D4705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649" w:rsidRPr="00857649" w:rsidTr="00DD068B">
        <w:tc>
          <w:tcPr>
            <w:tcW w:w="704" w:type="dxa"/>
          </w:tcPr>
          <w:p w:rsidR="00D03ABE" w:rsidRPr="00857649" w:rsidRDefault="00D03ABE" w:rsidP="00D03AB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D03ABE" w:rsidRPr="00857649" w:rsidRDefault="00D03ABE" w:rsidP="00D03ABE">
            <w:pPr>
              <w:ind w:left="72" w:hanging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.พัสดุเตรียม เอกสารในการดำเนินงานจัดซื้อ/จ้างไม่ครบถ้วน/ถูกต้อง</w:t>
            </w:r>
          </w:p>
          <w:p w:rsidR="00D03ABE" w:rsidRPr="00857649" w:rsidRDefault="00D03ABE" w:rsidP="00D03AB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D03ABE" w:rsidRPr="00857649" w:rsidRDefault="00D03ABE" w:rsidP="00D03AB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ศึกษาระเบียบพัสดุและระเบียบที่เกี่ยวข้อง ก่อนเตรียมการจัดซื้อจัดจ้าง</w:t>
            </w:r>
          </w:p>
          <w:p w:rsidR="00D03ABE" w:rsidRPr="00857649" w:rsidRDefault="00D03ABE" w:rsidP="00D03AB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03ABE" w:rsidRPr="00857649" w:rsidRDefault="00D03ABE" w:rsidP="00D03ABE">
            <w:pPr>
              <w:ind w:left="72" w:hanging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เตรียมข้อมูลเพื่อประกอบการจัดทำผังการดำเนินงานจัดซื้อ/จ้างดังนี้</w:t>
            </w:r>
          </w:p>
          <w:p w:rsidR="00D03ABE" w:rsidRPr="00857649" w:rsidRDefault="00D03ABE" w:rsidP="00D03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.1 กำหนดเวลาที่ใช้พัสดุ(จากแผน)</w:t>
            </w:r>
          </w:p>
          <w:p w:rsidR="00D03ABE" w:rsidRPr="00857649" w:rsidRDefault="00D03ABE" w:rsidP="00D03AB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.2 แต่งตั้งคณะกรรมการกำหนดคุณลักษณะเฉพาะและกำหนดขอบเขตของงาน(</w:t>
            </w:r>
            <w:r w:rsidRPr="00857649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)และราคากลาง</w:t>
            </w:r>
          </w:p>
          <w:p w:rsidR="00D03ABE" w:rsidRPr="00857649" w:rsidRDefault="00D03ABE" w:rsidP="00D03AB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.3นำบทเรียนการจัดซื้อ / จ้างครั้งก่อน วิเคราะห์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และปรับปรุงสำหรับการใช้งาน</w:t>
            </w:r>
          </w:p>
          <w:p w:rsidR="00D03ABE" w:rsidRPr="00857649" w:rsidRDefault="00D03ABE" w:rsidP="00D03AB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.4 เลือกว่าเป็นวิธีซื้อหรือวิธีจ้าง (หากมีขายทั่วไปในท้องตลาดต้องใช้วิธีจัดซื้อ  หากไม่มีขายในท้องตลาดต้องใช้วิธีจัดจ้าง  ซึ่งต้องมีรูปแบบพิมพ์เขียวหรือตัวอย่าง และมีการลำดับความสำคัญของเอกสาร  กรณีเกิดข้อขัดแย้ง)</w:t>
            </w:r>
          </w:p>
          <w:p w:rsidR="00D03ABE" w:rsidRPr="00857649" w:rsidRDefault="00D03ABE" w:rsidP="00D03ABE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.5 นำข้อมูลการจัดซื้อของหน่วยงานอื่นมาเปรียบเทียบ  เพื่อกำหนดราคาหรือซื้อรวมกัน</w:t>
            </w:r>
          </w:p>
        </w:tc>
      </w:tr>
      <w:tr w:rsidR="00857649" w:rsidRPr="00857649" w:rsidTr="00DD068B">
        <w:tc>
          <w:tcPr>
            <w:tcW w:w="704" w:type="dxa"/>
          </w:tcPr>
          <w:p w:rsidR="009224CA" w:rsidRPr="00857649" w:rsidRDefault="008519EB" w:rsidP="009224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260" w:type="dxa"/>
          </w:tcPr>
          <w:p w:rsidR="009224CA" w:rsidRPr="00857649" w:rsidRDefault="009224CA" w:rsidP="00A008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.พัสดุ/ที่เกี่ยวข้องกับงานพัสดุมีทักษะไม่เพียงพอ</w:t>
            </w:r>
          </w:p>
        </w:tc>
        <w:tc>
          <w:tcPr>
            <w:tcW w:w="6096" w:type="dxa"/>
          </w:tcPr>
          <w:p w:rsidR="009224CA" w:rsidRPr="00857649" w:rsidRDefault="009224CA" w:rsidP="009224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เตรียมข้อมูลเพื่อประกอบการจัดทำผังการดำเนินงานจัดซื้อ/จ้างโดย เฉพาะงบประมาณ </w:t>
            </w:r>
            <w:r w:rsidRPr="0085764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แสนบาทขึ้นไป</w:t>
            </w:r>
          </w:p>
          <w:p w:rsidR="009224CA" w:rsidRPr="00857649" w:rsidRDefault="009224CA" w:rsidP="00922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9224CA" w:rsidRPr="00857649" w:rsidRDefault="00A0082B" w:rsidP="009224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224CA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จัดอบรมเชิงปฏิบัติการ</w:t>
            </w:r>
          </w:p>
          <w:p w:rsidR="009224CA" w:rsidRPr="00857649" w:rsidRDefault="00A0082B" w:rsidP="009224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224CA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จัดทำคู่มือ</w:t>
            </w:r>
          </w:p>
        </w:tc>
      </w:tr>
      <w:tr w:rsidR="00857649" w:rsidRPr="00857649" w:rsidTr="00DD068B">
        <w:tc>
          <w:tcPr>
            <w:tcW w:w="704" w:type="dxa"/>
          </w:tcPr>
          <w:p w:rsidR="009224CA" w:rsidRPr="00857649" w:rsidRDefault="008519EB" w:rsidP="009224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9224CA" w:rsidRPr="00857649" w:rsidRDefault="008519EB" w:rsidP="00A008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ไม่จัดทำผังกำกับงานจัดซื้อ / จ้าง(ทุกครั้ง)</w:t>
            </w:r>
          </w:p>
        </w:tc>
        <w:tc>
          <w:tcPr>
            <w:tcW w:w="6096" w:type="dxa"/>
          </w:tcPr>
          <w:p w:rsidR="008519EB" w:rsidRPr="00857649" w:rsidRDefault="008519EB" w:rsidP="00851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กำหนดให้มีผู้รับผิดชอบจัดทำผังกำกับการจัดซื้อ / จ้างแต่ละวิธี  โดยกำหนดรายละเอียด</w:t>
            </w:r>
          </w:p>
          <w:p w:rsidR="008519EB" w:rsidRPr="00857649" w:rsidRDefault="008519EB" w:rsidP="008519EB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ขั้นตอนการดำเนินงาน</w:t>
            </w:r>
          </w:p>
          <w:p w:rsidR="008519EB" w:rsidRPr="00857649" w:rsidRDefault="008519EB" w:rsidP="008519EB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  ที่ปฏิบัติงานในแต่ละขั้นตอน</w:t>
            </w:r>
          </w:p>
          <w:p w:rsidR="008519EB" w:rsidRPr="00857649" w:rsidRDefault="008519EB" w:rsidP="00851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   กำหนดวันที่การดำเนินงาน</w:t>
            </w:r>
          </w:p>
          <w:p w:rsidR="009224CA" w:rsidRDefault="008519EB" w:rsidP="008519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2. กำหนดผู้รับผิดชอบติดตามการดำเนินงานการจักซื้อ/จ้างตามผังที่กำหนดไว้ลายการดำเนินการจักซื้อ/จ้างตามผังที่กำหนด</w:t>
            </w:r>
          </w:p>
          <w:p w:rsidR="002F5C79" w:rsidRPr="00857649" w:rsidRDefault="002F5C79" w:rsidP="008519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9224CA" w:rsidRPr="00857649" w:rsidRDefault="009224CA" w:rsidP="009224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649" w:rsidRPr="00857649" w:rsidTr="00DD068B">
        <w:tc>
          <w:tcPr>
            <w:tcW w:w="704" w:type="dxa"/>
          </w:tcPr>
          <w:p w:rsidR="009224CA" w:rsidRPr="00857649" w:rsidRDefault="00965CC2" w:rsidP="009224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1. สาระสำคัญไม่ครบถ้วนหรือไม่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ชัดเจน</w:t>
            </w:r>
          </w:p>
          <w:p w:rsidR="009224CA" w:rsidRPr="00857649" w:rsidRDefault="00E14843" w:rsidP="00A008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2. เผยแพร่ไม่ทั่วถึง</w:t>
            </w:r>
          </w:p>
        </w:tc>
        <w:tc>
          <w:tcPr>
            <w:tcW w:w="6096" w:type="dxa"/>
          </w:tcPr>
          <w:p w:rsidR="00E14843" w:rsidRPr="00857649" w:rsidRDefault="00E14843" w:rsidP="00FA70BE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เจ้าหน้าที่พัสดุจัดทำประกาศผ่านหัวหน้าเจ้าหน้าที่พัสดุ หรือนิติกร 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ตรวจสอบก่อนนำเสนอผู้มีอำนาจพิจารณาลงนาม</w:t>
            </w:r>
          </w:p>
          <w:p w:rsidR="009224CA" w:rsidRPr="00857649" w:rsidRDefault="00E14843" w:rsidP="00FA70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ดำเนินการเผยแพร่ทุกช่องทางตามระเบียบกำหนด</w:t>
            </w:r>
          </w:p>
        </w:tc>
        <w:tc>
          <w:tcPr>
            <w:tcW w:w="4536" w:type="dxa"/>
          </w:tcPr>
          <w:p w:rsidR="009224CA" w:rsidRPr="00857649" w:rsidRDefault="009224CA" w:rsidP="009224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649" w:rsidRPr="00857649" w:rsidTr="00DD068B">
        <w:tc>
          <w:tcPr>
            <w:tcW w:w="704" w:type="dxa"/>
          </w:tcPr>
          <w:p w:rsidR="00E14843" w:rsidRPr="00857649" w:rsidRDefault="00965CC2" w:rsidP="00E148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260" w:type="dxa"/>
          </w:tcPr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ได้ผู้เสนอราคาที่ไม่มีคุณภาพ</w:t>
            </w:r>
          </w:p>
        </w:tc>
        <w:tc>
          <w:tcPr>
            <w:tcW w:w="6096" w:type="dxa"/>
          </w:tcPr>
          <w:p w:rsidR="00E14843" w:rsidRPr="00857649" w:rsidRDefault="00E14843" w:rsidP="00E1484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.คณะกรรมการเปิดซองหรือคณะกรรมการพิจารณาผลปฏิบัติตามระเบียบพัสดุของแต่ละวิธี</w:t>
            </w:r>
          </w:p>
          <w:p w:rsidR="00E14843" w:rsidRPr="00857649" w:rsidRDefault="00E14843" w:rsidP="00E14843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14843" w:rsidRPr="00857649" w:rsidRDefault="00E14843" w:rsidP="00DC7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1. ให้คณะกรรมการกำหนดคุณลักษณะและราคากลางชี้แจ้งรายละเอียดคุณลักษณะพัสดุ  ให้คณะกรรมการเปิดซอง หรือคณะกรรมการพิจารณาผลเข้าใจในรายละเอียดของคุณลักษณะ(อธิบายจุดที่มีความซับช้อนให้ตรงกัน)</w:t>
            </w:r>
          </w:p>
        </w:tc>
      </w:tr>
      <w:tr w:rsidR="00857649" w:rsidRPr="00857649" w:rsidTr="00DD068B">
        <w:tc>
          <w:tcPr>
            <w:tcW w:w="704" w:type="dxa"/>
          </w:tcPr>
          <w:p w:rsidR="00E14843" w:rsidRPr="00857649" w:rsidRDefault="00965CC2" w:rsidP="00E148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1. มีข้อขัดแย้งในสัญญา</w:t>
            </w:r>
          </w:p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2. สัญญาไม่ถูกต้องและครบถ้วน</w:t>
            </w:r>
          </w:p>
        </w:tc>
        <w:tc>
          <w:tcPr>
            <w:tcW w:w="6096" w:type="dxa"/>
          </w:tcPr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จัดทำสัญญาตามตัวอย่างสัญญา</w:t>
            </w:r>
            <w:r w:rsidR="00014F02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ที่ถูกต้อง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เมื่อมีการลงนามในสัญญาแล้ว  ให้แจ้งผู้เกี่ยวข้องตามระเบียบพัสดุทราบ</w:t>
            </w:r>
          </w:p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เจ้าหน้าที่พัสดุแจ้งคณะกรรมการให้เข้าใจในบทบาทหน้าที่ตามระเบียบพัสดุ</w:t>
            </w:r>
          </w:p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เจ้าหน้าที่พัสดุตรวจสอบเอกสารประกอบสัญญาให้ครบถ้วน ถูกต้อง  เพื่อป้องกันและแก้ไขมิให้เกิดข้อขัดแย้งในเนื้อหาและเอกสารประกอบของสัญญา</w:t>
            </w:r>
          </w:p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จัดทำสัญญาตามตัวอย่างสัญญาของกรมอัยการ  โดยเลือกรูปแบบที่ครอบคลุมวัตถุประสงค์ของส่วนราชการ</w:t>
            </w:r>
          </w:p>
          <w:p w:rsidR="00E14843" w:rsidRPr="00857649" w:rsidRDefault="00E14843" w:rsidP="00E148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3. หัวหน้าเจ้าที่พัสดุ หรือนิติกรตรวจสอบความถูกต้องของสัญญา และเอกสารประกอบสัญญาก่อนผู้มีอำนาจลงนามในสัญญา</w:t>
            </w:r>
            <w:r w:rsidRPr="0085764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E14843" w:rsidRPr="00857649" w:rsidRDefault="00E14843" w:rsidP="00965C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หัวหน้าเจ้าหน้าที่พัสดุติดตามความก้าวหน้าของการปฏิบัติตามสัญญา   กำกับ/เร่งรัดการดำเนินงานและให้คำปรึกษาแก่คณะกรรมการตรวจรับ</w:t>
            </w:r>
          </w:p>
        </w:tc>
      </w:tr>
      <w:tr w:rsidR="0076145F" w:rsidRPr="00857649" w:rsidTr="00DD068B">
        <w:tc>
          <w:tcPr>
            <w:tcW w:w="704" w:type="dxa"/>
          </w:tcPr>
          <w:p w:rsidR="0076145F" w:rsidRPr="00857649" w:rsidRDefault="0076145F" w:rsidP="0076145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76145F" w:rsidRPr="00857649" w:rsidRDefault="0076145F" w:rsidP="00FA70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1.คณะกรรม</w:t>
            </w:r>
          </w:p>
          <w:p w:rsidR="00FA70BE" w:rsidRPr="00857649" w:rsidRDefault="0076145F" w:rsidP="00FA70B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การตรวจรับขาดความพร้อม</w:t>
            </w:r>
          </w:p>
          <w:p w:rsidR="0076145F" w:rsidRPr="00857649" w:rsidRDefault="0076145F" w:rsidP="00FA70B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2.ได้พัสดุไม่ตรงตามความต้องการ ทำให้การตรวจรับล่าช้า</w:t>
            </w:r>
          </w:p>
        </w:tc>
        <w:tc>
          <w:tcPr>
            <w:tcW w:w="6096" w:type="dxa"/>
          </w:tcPr>
          <w:p w:rsidR="0076145F" w:rsidRPr="00857649" w:rsidRDefault="0076145F" w:rsidP="00761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คณะกรรมการตรวจรับต้องทำความเข้าใจในรายละเอียดของสัญญา</w:t>
            </w:r>
          </w:p>
          <w:p w:rsidR="0076145F" w:rsidRPr="00857649" w:rsidRDefault="0076145F" w:rsidP="00761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คณะกรรมการตรวจรับต้องปฏิบัติตามระเบียบพัสดุว่าด้วยการ</w:t>
            </w:r>
            <w:r w:rsidR="00014F02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ตรวจรับ</w:t>
            </w:r>
          </w:p>
          <w:p w:rsidR="0076145F" w:rsidRPr="00857649" w:rsidRDefault="0076145F" w:rsidP="00761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หากผู้ขายหรือผู้รับจ้างส่งของไม่ทันตามกำหนดสัญญา  เจ้าหน้าที่พัสดุต้องแจ้งสงวนสิทธิ์การปรับ</w:t>
            </w:r>
          </w:p>
          <w:p w:rsidR="0076145F" w:rsidRPr="00857649" w:rsidRDefault="0076145F" w:rsidP="00761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คณะกรรมการตรวจรับทำบันทึกส่งมอบพัสดุที่ตรวจรับให้เจ้าหน้าที่พัสดุเก็บรักษาตามระเบียบ</w:t>
            </w:r>
          </w:p>
        </w:tc>
        <w:tc>
          <w:tcPr>
            <w:tcW w:w="4536" w:type="dxa"/>
          </w:tcPr>
          <w:p w:rsidR="0076145F" w:rsidRPr="00857649" w:rsidRDefault="0076145F" w:rsidP="00761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หัวหน้าเจ้าหน้าที่พัสดุรายงานผลความก้าวหน้า 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 อุปสรรค หรือข้อขัดแย้ง  เพื่อให้คณะกรรม การตรวจรับหาทางเลือกเสนอผู้มีอำนาจตัดสิน</w:t>
            </w:r>
          </w:p>
          <w:p w:rsidR="0076145F" w:rsidRPr="00857649" w:rsidRDefault="0076145F" w:rsidP="007614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ทบทวนบทบาทหน้าที่คณะกรรมการตรวจรับ</w:t>
            </w:r>
          </w:p>
        </w:tc>
      </w:tr>
    </w:tbl>
    <w:p w:rsidR="00B433AC" w:rsidRPr="00857649" w:rsidRDefault="00B433AC" w:rsidP="00B433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F23F2" w:rsidRPr="00857649" w:rsidRDefault="00BF23F2" w:rsidP="00B433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43419" w:rsidRPr="00857649" w:rsidRDefault="00B43419" w:rsidP="00B433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43419" w:rsidRPr="00857649" w:rsidRDefault="00B43419" w:rsidP="00B433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43419" w:rsidRPr="00857649" w:rsidRDefault="00B43419" w:rsidP="00B433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43419" w:rsidRPr="00857649" w:rsidRDefault="00B43419" w:rsidP="00442D7F">
      <w:pPr>
        <w:pStyle w:val="a3"/>
        <w:rPr>
          <w:rFonts w:ascii="TH SarabunPSK" w:hAnsi="TH SarabunPSK" w:cs="TH SarabunPSK"/>
          <w:b/>
          <w:bCs/>
          <w:sz w:val="32"/>
          <w:szCs w:val="32"/>
        </w:rPr>
        <w:sectPr w:rsidR="00B43419" w:rsidRPr="00857649" w:rsidSect="00DD068B">
          <w:pgSz w:w="16838" w:h="11906" w:orient="landscape"/>
          <w:pgMar w:top="1134" w:right="1134" w:bottom="1644" w:left="1418" w:header="720" w:footer="720" w:gutter="0"/>
          <w:cols w:space="720"/>
          <w:docGrid w:linePitch="360"/>
        </w:sectPr>
      </w:pPr>
    </w:p>
    <w:p w:rsidR="00442D7F" w:rsidRPr="00857649" w:rsidRDefault="00B433AC" w:rsidP="00442D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287D3D" w:rsidRPr="008576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</w:t>
      </w:r>
      <w:r w:rsidR="00442D7F" w:rsidRPr="00857649">
        <w:rPr>
          <w:rFonts w:ascii="TH SarabunPSK" w:hAnsi="TH SarabunPSK" w:cs="TH SarabunPSK"/>
          <w:b/>
          <w:bCs/>
          <w:sz w:val="32"/>
          <w:szCs w:val="32"/>
          <w:cs/>
        </w:rPr>
        <w:t>เคราะห์ปัญหาอุปสรรค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/ข้อจำกัด</w:t>
      </w:r>
    </w:p>
    <w:p w:rsidR="00C02401" w:rsidRPr="00857649" w:rsidRDefault="00EC6CE0" w:rsidP="00C02401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C02401" w:rsidRPr="00857649">
        <w:rPr>
          <w:rFonts w:ascii="TH SarabunPSK" w:hAnsi="TH SarabunPSK" w:cs="TH SarabunPSK"/>
          <w:sz w:val="32"/>
          <w:szCs w:val="32"/>
          <w:cs/>
        </w:rPr>
        <w:t>1. การดำเนินงานจัดหาพัสดุตามที่ได้รับจัดสรรงบประมาณรายจ่ายประจำปี 25</w:t>
      </w:r>
      <w:r w:rsidR="00C02401" w:rsidRPr="00857649">
        <w:rPr>
          <w:rFonts w:ascii="TH SarabunPSK" w:hAnsi="TH SarabunPSK" w:cs="TH SarabunPSK"/>
          <w:sz w:val="32"/>
          <w:szCs w:val="32"/>
        </w:rPr>
        <w:t>6</w:t>
      </w:r>
      <w:r w:rsidR="00C02401" w:rsidRPr="00857649">
        <w:rPr>
          <w:rFonts w:ascii="TH SarabunPSK" w:hAnsi="TH SarabunPSK" w:cs="TH SarabunPSK" w:hint="cs"/>
          <w:sz w:val="32"/>
          <w:szCs w:val="32"/>
          <w:cs/>
        </w:rPr>
        <w:t>1</w:t>
      </w:r>
      <w:r w:rsidR="00C02401" w:rsidRPr="00857649">
        <w:rPr>
          <w:rFonts w:ascii="TH SarabunPSK" w:hAnsi="TH SarabunPSK" w:cs="TH SarabunPSK"/>
          <w:sz w:val="32"/>
          <w:szCs w:val="32"/>
          <w:cs/>
        </w:rPr>
        <w:t xml:space="preserve">  ยังคงมีปัญหาเรื่องระยะเวลาในการดำเนินการ  ซึ่งต้องดำเนินการให้เป็นไปตามนโยบายรัฐบาล</w:t>
      </w:r>
      <w:r w:rsidR="00C02401" w:rsidRPr="00857649"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การเบิกจ่ายงบประมาณตามไตรมาส  </w:t>
      </w:r>
      <w:r w:rsidR="00C02401" w:rsidRPr="00857649">
        <w:rPr>
          <w:rFonts w:ascii="TH SarabunPSK" w:hAnsi="TH SarabunPSK" w:cs="TH SarabunPSK"/>
          <w:sz w:val="32"/>
          <w:szCs w:val="32"/>
          <w:cs/>
        </w:rPr>
        <w:t>ทำให้การดำเนินการจัดหาพัสดุการจ้างงาน  และการซ่อมบำรุงต้องเร่งดำเนินการ  ซึ่งอาจเป็นเหตุทำให้เกิดความเสียหายหรืออาจเกิดความผิดพลาด  ทำให้ปฏิบัติไม่เป็นไปตามระเบียบฯ  ผู้รับผิดชอบในการดำเนินงานจัดหาพัสดุการจ้างงาน  และการซ่อมบำรุงมีความเสี่ยงที่จะกระทำไม่ถูกต้องตามระเบียบเป็นอย่างมาก</w:t>
      </w:r>
    </w:p>
    <w:p w:rsidR="00C02401" w:rsidRPr="00857649" w:rsidRDefault="00C02401" w:rsidP="00C02401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ระเบียบพัสดุ, มติ ครม. เกี่ยวกับการพัสดุ มีการเปลี่ยนแปลงบ่อยครั้ง  ทำให้เจ้าหน้าที่ต้องติดตามตลอดเวลา </w:t>
      </w:r>
      <w:r w:rsidRPr="00857649">
        <w:rPr>
          <w:rFonts w:ascii="TH SarabunPSK" w:hAnsi="TH SarabunPSK" w:cs="TH SarabunPSK" w:hint="cs"/>
          <w:sz w:val="32"/>
          <w:szCs w:val="32"/>
          <w:cs/>
        </w:rPr>
        <w:t>ตั้งแต่วันที่ 23 สิงหาคม 2560  มีการเปลี่ยนมาดำเนินงานตามพระราชบัญญัติการจัดซื้อจัดจ้างและบริหารพัสดุภาครัฐ พ.ศ.2560 ทำให้ต้องมีการทำเอกสารเพิ่มเติม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บางครั้งอาจล่าช้าในการปฏิบัติ</w:t>
      </w:r>
    </w:p>
    <w:p w:rsidR="00C02401" w:rsidRPr="00857649" w:rsidRDefault="00C02401" w:rsidP="00C0240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>3. บุคลากรในการปฏิบัติงานไม่เพียงพอและครอบคลุมทุ</w:t>
      </w:r>
      <w:r w:rsidRPr="00857649">
        <w:rPr>
          <w:rFonts w:ascii="TH SarabunPSK" w:hAnsi="TH SarabunPSK" w:cs="TH SarabunPSK" w:hint="cs"/>
          <w:sz w:val="32"/>
          <w:szCs w:val="32"/>
          <w:cs/>
        </w:rPr>
        <w:t>ก</w:t>
      </w:r>
      <w:r w:rsidRPr="00857649">
        <w:rPr>
          <w:rFonts w:ascii="TH SarabunPSK" w:hAnsi="TH SarabunPSK" w:cs="TH SarabunPSK"/>
          <w:sz w:val="32"/>
          <w:szCs w:val="32"/>
          <w:cs/>
        </w:rPr>
        <w:t>งานเกี่ยวกับการพัสดุ  ซึ่งกรมบัญชีกลาง  ได้ดำเนินการเกี่ยวกับการบันทึกข้อมูลการจัดซื้อจัดจ้างภาครัฐด้วยระบบอิเล็กทรอนิกส์</w:t>
      </w:r>
      <w:r w:rsidR="008368CB" w:rsidRPr="00857649">
        <w:rPr>
          <w:rFonts w:ascii="TH SarabunPSK" w:hAnsi="TH SarabunPSK" w:cs="TH SarabunPSK"/>
          <w:sz w:val="32"/>
          <w:szCs w:val="32"/>
        </w:rPr>
        <w:t>(e-GP</w:t>
      </w:r>
      <w:r w:rsidRPr="00857649">
        <w:rPr>
          <w:rFonts w:ascii="TH SarabunPSK" w:hAnsi="TH SarabunPSK" w:cs="TH SarabunPSK"/>
          <w:sz w:val="32"/>
          <w:szCs w:val="32"/>
        </w:rPr>
        <w:t>)</w:t>
      </w:r>
      <w:r w:rsidRPr="00857649">
        <w:rPr>
          <w:rFonts w:ascii="TH SarabunPSK" w:hAnsi="TH SarabunPSK" w:cs="TH SarabunPSK"/>
          <w:sz w:val="32"/>
          <w:szCs w:val="32"/>
          <w:cs/>
        </w:rPr>
        <w:t>ตาม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พระราชบัญญัติการจัดซื้อจัดจ้างและบริหารพัสดุภาครัฐ พ.ศ.2560 </w:t>
      </w:r>
      <w:r w:rsidRPr="00857649">
        <w:rPr>
          <w:rFonts w:ascii="TH SarabunPSK" w:hAnsi="TH SarabunPSK" w:cs="TH SarabunPSK"/>
          <w:sz w:val="32"/>
          <w:szCs w:val="32"/>
          <w:cs/>
        </w:rPr>
        <w:t>และตามแนวทางปฏิบัติในการจัดหาพัสดุด้วยวิธีตลาดอิเล็กทรอนิกส์ (</w:t>
      </w:r>
      <w:r w:rsidRPr="00857649">
        <w:rPr>
          <w:rFonts w:ascii="TH SarabunPSK" w:hAnsi="TH SarabunPSK" w:cs="TH SarabunPSK"/>
          <w:sz w:val="32"/>
          <w:szCs w:val="32"/>
        </w:rPr>
        <w:t>Electronic Market : e-market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) และด้วยวิธีประกวดราคาอิเล็กทรอนิกส์ </w:t>
      </w:r>
      <w:r w:rsidRPr="00857649">
        <w:rPr>
          <w:rFonts w:ascii="TH SarabunPSK" w:hAnsi="TH SarabunPSK" w:cs="TH SarabunPSK"/>
          <w:sz w:val="32"/>
          <w:szCs w:val="32"/>
        </w:rPr>
        <w:t>(Electronic Bidding : e-bidding)</w:t>
      </w:r>
      <w:r w:rsidRPr="00857649">
        <w:rPr>
          <w:rFonts w:ascii="TH SarabunPSK" w:hAnsi="TH SarabunPSK" w:cs="TH SarabunPSK"/>
          <w:sz w:val="32"/>
          <w:szCs w:val="32"/>
          <w:cs/>
        </w:rPr>
        <w:t xml:space="preserve">  ทำให้งานพัสดุต้องมีภาระที่จะต้องดำเนินการให้เป็นไปตามระเบียบเพิ่มมากขึ้น</w:t>
      </w:r>
    </w:p>
    <w:p w:rsidR="00BA5E6C" w:rsidRPr="00857649" w:rsidRDefault="00BA5E6C" w:rsidP="00C02401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5E6C" w:rsidRPr="00857649" w:rsidRDefault="00BA5E6C" w:rsidP="00BA5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87D3D" w:rsidRPr="008576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</w:t>
      </w: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>เคราะห์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ความสามารถในการประหยัดงบประมาณ</w:t>
      </w:r>
    </w:p>
    <w:p w:rsidR="00DE7005" w:rsidRPr="00857649" w:rsidRDefault="00DE7005" w:rsidP="00BA5E6C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 w:hint="cs"/>
          <w:sz w:val="32"/>
          <w:szCs w:val="32"/>
          <w:cs/>
        </w:rPr>
        <w:t>ตารางสรุปการใช้งบประมาณ ปี 2561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40"/>
      </w:tblGrid>
      <w:tr w:rsidR="00857649" w:rsidRPr="00857649" w:rsidTr="000D2F69">
        <w:tc>
          <w:tcPr>
            <w:tcW w:w="9118" w:type="dxa"/>
            <w:gridSpan w:val="3"/>
          </w:tcPr>
          <w:p w:rsidR="00106F44" w:rsidRPr="00857649" w:rsidRDefault="00106F44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งบประมาณที่ได้รับทั้งสิ้น (บาท)</w:t>
            </w:r>
          </w:p>
        </w:tc>
      </w:tr>
      <w:tr w:rsidR="00857649" w:rsidRPr="00857649" w:rsidTr="00DE7005">
        <w:tc>
          <w:tcPr>
            <w:tcW w:w="3039" w:type="dxa"/>
          </w:tcPr>
          <w:p w:rsidR="00DE7005" w:rsidRPr="00857649" w:rsidRDefault="00DE7005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3039" w:type="dxa"/>
          </w:tcPr>
          <w:p w:rsidR="00DE7005" w:rsidRPr="00857649" w:rsidRDefault="00DE7005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งบประมาณที่ใช้ไป</w:t>
            </w:r>
          </w:p>
        </w:tc>
        <w:tc>
          <w:tcPr>
            <w:tcW w:w="3040" w:type="dxa"/>
          </w:tcPr>
          <w:p w:rsidR="00DE7005" w:rsidRPr="00857649" w:rsidRDefault="00DE7005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งบประมาณที่ประหยัดได้</w:t>
            </w:r>
          </w:p>
        </w:tc>
      </w:tr>
      <w:tr w:rsidR="00857649" w:rsidRPr="00857649" w:rsidTr="00DE7005">
        <w:tc>
          <w:tcPr>
            <w:tcW w:w="3039" w:type="dxa"/>
          </w:tcPr>
          <w:p w:rsidR="00DE7005" w:rsidRPr="00857649" w:rsidRDefault="00C80F77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414</w:t>
            </w:r>
            <w:r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,</w:t>
            </w:r>
            <w:r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457</w:t>
            </w:r>
          </w:p>
        </w:tc>
        <w:tc>
          <w:tcPr>
            <w:tcW w:w="3039" w:type="dxa"/>
          </w:tcPr>
          <w:p w:rsidR="00DE7005" w:rsidRPr="00857649" w:rsidRDefault="00C80F77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414</w:t>
            </w:r>
            <w:r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,</w:t>
            </w:r>
            <w:r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457</w:t>
            </w:r>
          </w:p>
        </w:tc>
        <w:tc>
          <w:tcPr>
            <w:tcW w:w="3040" w:type="dxa"/>
          </w:tcPr>
          <w:p w:rsidR="00DE7005" w:rsidRPr="00857649" w:rsidRDefault="00CA6139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57649" w:rsidRPr="00857649" w:rsidTr="00DE7005">
        <w:tc>
          <w:tcPr>
            <w:tcW w:w="3039" w:type="dxa"/>
          </w:tcPr>
          <w:p w:rsidR="00DE7005" w:rsidRPr="00857649" w:rsidRDefault="001E3ECE" w:rsidP="00DE700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3039" w:type="dxa"/>
          </w:tcPr>
          <w:p w:rsidR="00DE7005" w:rsidRPr="00857649" w:rsidRDefault="001E3ECE" w:rsidP="00CA61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A6139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040" w:type="dxa"/>
          </w:tcPr>
          <w:p w:rsidR="00DE7005" w:rsidRPr="00857649" w:rsidRDefault="001E3ECE" w:rsidP="00CA613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A6139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DE7005" w:rsidRPr="00857649" w:rsidRDefault="003C36EC" w:rsidP="00BA5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sz w:val="32"/>
          <w:szCs w:val="32"/>
          <w:cs/>
        </w:rPr>
        <w:tab/>
        <w:t>จากตารางพบว่า สำน</w:t>
      </w:r>
      <w:r w:rsidR="00CA6139" w:rsidRPr="00857649">
        <w:rPr>
          <w:rFonts w:ascii="TH SarabunPSK" w:hAnsi="TH SarabunPSK" w:cs="TH SarabunPSK" w:hint="cs"/>
          <w:sz w:val="32"/>
          <w:szCs w:val="32"/>
          <w:cs/>
        </w:rPr>
        <w:t>ักงานสาธารณสุข</w:t>
      </w:r>
      <w:r w:rsidR="00BE25B1" w:rsidRPr="00857649">
        <w:rPr>
          <w:rFonts w:ascii="TH SarabunPSK" w:hAnsi="TH SarabunPSK" w:cs="TH SarabunPSK" w:hint="cs"/>
          <w:sz w:val="32"/>
          <w:szCs w:val="32"/>
          <w:cs/>
        </w:rPr>
        <w:t>อำเภอนครไทย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 ดำเนินงานจัดซื้อจัดจ้างโดยสามารถประหยัดงบประมาณได้ 0 บาท หรือคิดเป็นร้อยละ </w:t>
      </w:r>
      <w:r w:rsidR="00CA6139" w:rsidRPr="00857649">
        <w:rPr>
          <w:rFonts w:ascii="TH SarabunPSK" w:hAnsi="TH SarabunPSK" w:cs="TH SarabunPSK" w:hint="cs"/>
          <w:sz w:val="32"/>
          <w:szCs w:val="32"/>
          <w:cs/>
        </w:rPr>
        <w:t>0</w:t>
      </w: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5E6C" w:rsidRDefault="00BA5E6C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1D46B6" w:rsidRPr="00857649" w:rsidRDefault="001D46B6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0562BB" w:rsidRPr="00857649" w:rsidRDefault="00BA5E6C" w:rsidP="00442D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00BF2" w:rsidRPr="008576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62BB" w:rsidRPr="0085764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  <w:r w:rsidR="000B03DF"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ในการกระบวนการปรับปรุงกระบวนการจัดซื้อจัดจ้าง</w:t>
      </w:r>
    </w:p>
    <w:p w:rsidR="009619CD" w:rsidRPr="00857649" w:rsidRDefault="00EC6CE0" w:rsidP="00DF2EC5">
      <w:pPr>
        <w:pStyle w:val="a3"/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E47035" w:rsidRPr="00857649">
        <w:rPr>
          <w:rFonts w:ascii="TH SarabunPSK" w:hAnsi="TH SarabunPSK" w:cs="TH SarabunPSK"/>
          <w:sz w:val="32"/>
          <w:szCs w:val="32"/>
          <w:cs/>
        </w:rPr>
        <w:t>ในปีงบประมาณ 2561</w:t>
      </w:r>
      <w:r w:rsidR="000562BB" w:rsidRPr="00857649">
        <w:rPr>
          <w:rFonts w:ascii="TH SarabunPSK" w:hAnsi="TH SarabunPSK" w:cs="TH SarabunPSK"/>
          <w:sz w:val="32"/>
          <w:szCs w:val="32"/>
          <w:cs/>
        </w:rPr>
        <w:t xml:space="preserve">  เจ้าหน้าที่ได้มีการทบทวนในการดำเนินงานและเร่งรัดติดตามในการจัดหาพัสดุ</w:t>
      </w:r>
      <w:r w:rsidR="00201990" w:rsidRPr="00857649">
        <w:rPr>
          <w:rFonts w:ascii="TH SarabunPSK" w:hAnsi="TH SarabunPSK" w:cs="TH SarabunPSK"/>
          <w:sz w:val="32"/>
          <w:szCs w:val="32"/>
          <w:cs/>
        </w:rPr>
        <w:t>การจ้างงาน  และการซ่อมบำรุง</w:t>
      </w:r>
      <w:r w:rsidR="000562BB" w:rsidRPr="00857649">
        <w:rPr>
          <w:rFonts w:ascii="TH SarabunPSK" w:hAnsi="TH SarabunPSK" w:cs="TH SarabunPSK"/>
          <w:sz w:val="32"/>
          <w:szCs w:val="32"/>
          <w:cs/>
        </w:rPr>
        <w:t>ต่างๆ ที่ต้องดำเนินการในปีงบประมาณ 256</w:t>
      </w:r>
      <w:r w:rsidR="00065152" w:rsidRPr="00857649">
        <w:rPr>
          <w:rFonts w:ascii="TH SarabunPSK" w:hAnsi="TH SarabunPSK" w:cs="TH SarabunPSK"/>
          <w:sz w:val="32"/>
          <w:szCs w:val="32"/>
        </w:rPr>
        <w:t>1</w:t>
      </w:r>
      <w:r w:rsidR="000562BB"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5152" w:rsidRPr="0085764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562BB" w:rsidRPr="00857649">
        <w:rPr>
          <w:rFonts w:ascii="TH SarabunPSK" w:hAnsi="TH SarabunPSK" w:cs="TH SarabunPSK"/>
          <w:sz w:val="32"/>
          <w:szCs w:val="32"/>
          <w:cs/>
        </w:rPr>
        <w:t>วางแผน</w:t>
      </w:r>
      <w:r w:rsidR="00065152" w:rsidRPr="00857649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ให้สอดคล้องกับความต้องการ เตรียมการออกแบบหรือกำหนดรายการพัสดุที่จำเป็น </w:t>
      </w:r>
      <w:r w:rsidR="000562BB" w:rsidRPr="00857649">
        <w:rPr>
          <w:rFonts w:ascii="TH SarabunPSK" w:hAnsi="TH SarabunPSK" w:cs="TH SarabunPSK"/>
          <w:sz w:val="32"/>
          <w:szCs w:val="32"/>
          <w:cs/>
        </w:rPr>
        <w:t>และดำเนินการตามแผนและการกำกับติดตามเป็นรายไตรมาส</w:t>
      </w:r>
      <w:r w:rsidR="00E47035" w:rsidRPr="00857649">
        <w:rPr>
          <w:rFonts w:ascii="TH SarabunPSK" w:hAnsi="TH SarabunPSK" w:cs="TH SarabunPSK" w:hint="cs"/>
          <w:sz w:val="32"/>
          <w:szCs w:val="32"/>
          <w:cs/>
        </w:rPr>
        <w:t xml:space="preserve"> ศึกษาแนวทางการจัดซื้อจัดจ้างตามพระราชบัญญัติ</w:t>
      </w:r>
      <w:r w:rsidR="00B6149E" w:rsidRPr="00857649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การจัดซื้อจัดจ้างและบริหารพัสดุภาครัฐ พ.ศ.2560</w:t>
      </w:r>
      <w:r w:rsidR="00ED27AC" w:rsidRPr="00857649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เพื่อให้การดำเนินงานมีความถูกต้อง</w:t>
      </w:r>
      <w:r w:rsidR="0056023C"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="00ED27AC" w:rsidRPr="008576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6023C" w:rsidRPr="00857649">
        <w:rPr>
          <w:rFonts w:ascii="TH SarabunPSK" w:hAnsi="TH SarabunPSK" w:cs="TH SarabunPSK" w:hint="cs"/>
          <w:sz w:val="32"/>
          <w:szCs w:val="32"/>
          <w:cs/>
        </w:rPr>
        <w:t>นำแนวทางการดำเนินงานการประเมินคุณธรรมและความโปร่งใสในการดำเนินงานมาปรับใช้</w:t>
      </w:r>
      <w:r w:rsidR="00532C8F" w:rsidRPr="00857649">
        <w:rPr>
          <w:rFonts w:ascii="TH SarabunPSK" w:hAnsi="TH SarabunPSK" w:cs="TH SarabunPSK" w:hint="cs"/>
          <w:sz w:val="32"/>
          <w:szCs w:val="32"/>
          <w:cs/>
        </w:rPr>
        <w:t xml:space="preserve">  เพื่อให้การดำเนินงานในปีงบประมาณ 2562 มีความถูกต้อง</w:t>
      </w:r>
    </w:p>
    <w:p w:rsidR="009A5118" w:rsidRPr="00857649" w:rsidRDefault="00052010" w:rsidP="009A5118">
      <w:pPr>
        <w:pStyle w:val="a3"/>
        <w:tabs>
          <w:tab w:val="left" w:pos="1418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A6139" w:rsidRPr="00857649">
        <w:rPr>
          <w:rFonts w:ascii="TH SarabunPSK" w:hAnsi="TH SarabunPSK" w:cs="TH SarabunPSK"/>
          <w:sz w:val="32"/>
          <w:szCs w:val="32"/>
          <w:cs/>
        </w:rPr>
        <w:t>1.</w:t>
      </w:r>
      <w:r w:rsidR="00CA6139" w:rsidRPr="0085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118" w:rsidRPr="00857649">
        <w:rPr>
          <w:rFonts w:ascii="TH SarabunPSK" w:hAnsi="TH SarabunPSK" w:cs="TH SarabunPSK"/>
          <w:sz w:val="32"/>
          <w:szCs w:val="32"/>
          <w:cs/>
        </w:rPr>
        <w:t>ให้เจ้าหน้าที่ที่รับผิดชอบเกี่ยวกับงานพัสดุติดตามการเปลี่ยนแปลงของ</w:t>
      </w:r>
      <w:r w:rsidR="009A5118" w:rsidRPr="00857649">
        <w:rPr>
          <w:rFonts w:ascii="TH SarabunPSK" w:hAnsi="TH SarabunPSK" w:cs="TH SarabunPSK" w:hint="cs"/>
          <w:sz w:val="32"/>
          <w:szCs w:val="32"/>
          <w:cs/>
        </w:rPr>
        <w:t>ระบบการจัดซื้อจัดจ้าง</w:t>
      </w:r>
      <w:r w:rsidR="009A5118" w:rsidRPr="00857649">
        <w:rPr>
          <w:rFonts w:ascii="TH SarabunPSK" w:hAnsi="TH SarabunPSK" w:cs="TH SarabunPSK"/>
          <w:sz w:val="32"/>
          <w:szCs w:val="32"/>
          <w:cs/>
        </w:rPr>
        <w:tab/>
        <w:t xml:space="preserve"> ตลอดเวลา  เพื่อให้ทันต่อการเปลี่ยนแปลง  เพื่อมิให้เกิดความเสียหายแก่ทางราชการ</w:t>
      </w:r>
    </w:p>
    <w:p w:rsidR="009A5118" w:rsidRPr="00857649" w:rsidRDefault="009A5118" w:rsidP="009A511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052010" w:rsidRPr="008576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57649">
        <w:rPr>
          <w:rFonts w:ascii="TH SarabunPSK" w:hAnsi="TH SarabunPSK" w:cs="TH SarabunPSK"/>
          <w:sz w:val="32"/>
          <w:szCs w:val="32"/>
          <w:cs/>
        </w:rPr>
        <w:t>2. จัดทำขั้นตอนวิธีปฏิบัติให้เป็นมาตรฐานและปฏิบัติไปในแนวทางเดียวกัน</w:t>
      </w:r>
    </w:p>
    <w:p w:rsidR="009A5118" w:rsidRPr="00857649" w:rsidRDefault="009A5118" w:rsidP="009A511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="00052010" w:rsidRPr="008576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57649">
        <w:rPr>
          <w:rFonts w:ascii="TH SarabunPSK" w:hAnsi="TH SarabunPSK" w:cs="TH SarabunPSK"/>
          <w:sz w:val="32"/>
          <w:szCs w:val="32"/>
          <w:cs/>
        </w:rPr>
        <w:t>3. จัดให้เจ้าหน้าที่ได้รับการอบรม เพิ่มพูนความรู้ ความเข้าใจ ในหน้าที่รับผิดชอบ ซึ่งต้องเน้นเรื่องการบันทึกข้อมูลจัดซื้อจัดจ้างภาครัฐด้วยระบบอิเล็กทรอนิกส์ให้มากขึ้น</w:t>
      </w:r>
    </w:p>
    <w:p w:rsidR="009A5118" w:rsidRPr="00857649" w:rsidRDefault="009A5118" w:rsidP="00052010">
      <w:pPr>
        <w:pStyle w:val="a3"/>
        <w:tabs>
          <w:tab w:val="left" w:pos="1276"/>
        </w:tabs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>4. ในปีงบประมาณ 2561  เจ้าหน้าที่ได้มีการทบทวนในการดำเนินงานและเร่งรัดติดตามในการจัดหาพัสดุการจ้างงาน  และการซ่อมบำรุงต่างๆ ที่ต้องดำเนินการในปีงบประมาณ 2561  วางแผนและดำเนินการตามแผนและการกำกับติดตามเป็นรายไตรมาส</w:t>
      </w:r>
    </w:p>
    <w:p w:rsidR="00430A0E" w:rsidRDefault="00430A0E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7C74CA" w:rsidRDefault="007C74CA" w:rsidP="00EC6CE0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</w:p>
    <w:p w:rsidR="00430A0E" w:rsidRPr="00857649" w:rsidRDefault="00430A0E" w:rsidP="00430A0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สรุปผลการจัดหาพัสดุ  การซ่อมบำรุง</w:t>
      </w:r>
    </w:p>
    <w:p w:rsidR="00430A0E" w:rsidRPr="00857649" w:rsidRDefault="00430A0E" w:rsidP="00430A0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</w:t>
      </w:r>
      <w:r w:rsidR="00065152" w:rsidRPr="0085764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C786C"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0A0E" w:rsidRPr="00857649" w:rsidRDefault="00430A0E" w:rsidP="00430A0E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>งานพัสดุ  เป็นงานที่รับผิดชอบเกี่ยวกับการบริหารงานพัสดุ  ซึ่งดำเนินงานตาม</w:t>
      </w:r>
      <w:r w:rsidR="00A53ADB" w:rsidRPr="00857649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ตามพระราชบัญญัติการจัดซื้อจัดจ้างและบริหารพัสดุภาครัฐ พ.ศ.2560 </w:t>
      </w:r>
      <w:r w:rsidRPr="00857649">
        <w:rPr>
          <w:rFonts w:ascii="TH SarabunPSK" w:hAnsi="TH SarabunPSK" w:cs="TH SarabunPSK"/>
          <w:sz w:val="32"/>
          <w:szCs w:val="32"/>
        </w:rPr>
        <w:t xml:space="preserve"> </w:t>
      </w:r>
      <w:r w:rsidRPr="00857649">
        <w:rPr>
          <w:rFonts w:ascii="TH SarabunPSK" w:hAnsi="TH SarabunPSK" w:cs="TH SarabunPSK"/>
          <w:sz w:val="32"/>
          <w:szCs w:val="32"/>
          <w:cs/>
        </w:rPr>
        <w:t>ตลอดจนกฎหมาย  ระเบียบปฏิบัติอื่นๆ ที่เกี่ยวข้อง เช่น พระราชกฤษฎีกาว่าด้วยหลักเกณฑ์และ</w:t>
      </w:r>
      <w:r w:rsidRPr="00857649">
        <w:rPr>
          <w:rFonts w:ascii="TH SarabunPSK" w:hAnsi="TH SarabunPSK" w:cs="TH SarabunPSK"/>
          <w:spacing w:val="-4"/>
          <w:sz w:val="32"/>
          <w:szCs w:val="32"/>
          <w:cs/>
        </w:rPr>
        <w:t>วิธีการบริหารกิจการบ้านเมืองที่ดี พ.ศ.2546, ระเบียบว่าด้วยการบริหารงบประมาณ, ประกาศกระทรวงการคลัง</w:t>
      </w:r>
      <w:r w:rsidRPr="00857649">
        <w:rPr>
          <w:rFonts w:ascii="TH SarabunPSK" w:hAnsi="TH SarabunPSK" w:cs="TH SarabunPSK"/>
          <w:sz w:val="32"/>
          <w:szCs w:val="32"/>
          <w:cs/>
        </w:rPr>
        <w:t>และมติคณะรัฐมนตรี ฯลฯ โดยมีขอบเขตของภารกิจที่ต้องดำเนินการดังนี้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</w:r>
      <w:r w:rsidRPr="00857649">
        <w:rPr>
          <w:rFonts w:ascii="TH SarabunPSK" w:hAnsi="TH SarabunPSK" w:cs="TH SarabunPSK"/>
          <w:spacing w:val="-4"/>
          <w:sz w:val="32"/>
          <w:szCs w:val="32"/>
          <w:cs/>
        </w:rPr>
        <w:t>1. การจัดหาพัสดุ  หมายถึง  การจัดซื้อจัดจ้างทุกประเภท  ยกเว้นยา, เวชภัณฑ์มิใช่ยา, วัสดุทันตก</w:t>
      </w:r>
      <w:proofErr w:type="spellStart"/>
      <w:r w:rsidRPr="00857649">
        <w:rPr>
          <w:rFonts w:ascii="TH SarabunPSK" w:hAnsi="TH SarabunPSK" w:cs="TH SarabunPSK"/>
          <w:spacing w:val="-4"/>
          <w:sz w:val="32"/>
          <w:szCs w:val="32"/>
          <w:cs/>
        </w:rPr>
        <w:t>รรม</w:t>
      </w:r>
      <w:proofErr w:type="spellEnd"/>
      <w:r w:rsidRPr="0085764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    ตามแผนงานโครงการต่างๆ เพื่อให้เกิดประสิทธิภาพ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2. การควบคุมและการเก็บรักษาพัสดุ  หมายถึง  การเก็บรักษา, การเบิกจ่าย, ควบคุมพัสดุ ให้ถูกต้อง  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 xml:space="preserve">    ครบถ้วนและเพียงพอ  เพื่อให้บริการแก่เจ้าหน้าที่ภ</w:t>
      </w:r>
      <w:r w:rsidR="00054F2F" w:rsidRPr="00857649">
        <w:rPr>
          <w:rFonts w:ascii="TH SarabunPSK" w:hAnsi="TH SarabunPSK" w:cs="TH SarabunPSK"/>
          <w:sz w:val="32"/>
          <w:szCs w:val="32"/>
          <w:cs/>
        </w:rPr>
        <w:t>ายในสำนักงานสาธารณสุข</w:t>
      </w:r>
      <w:r w:rsidR="00BE25B1" w:rsidRPr="00857649">
        <w:rPr>
          <w:rFonts w:ascii="TH SarabunPSK" w:hAnsi="TH SarabunPSK" w:cs="TH SarabunPSK"/>
          <w:sz w:val="32"/>
          <w:szCs w:val="32"/>
          <w:cs/>
        </w:rPr>
        <w:t>อำเภอนครไทย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  <w:r w:rsidRPr="00857649">
        <w:rPr>
          <w:rFonts w:ascii="TH SarabunPSK" w:hAnsi="TH SarabunPSK" w:cs="TH SarabunPSK"/>
          <w:sz w:val="32"/>
          <w:szCs w:val="32"/>
          <w:cs/>
        </w:rPr>
        <w:tab/>
        <w:t>3. การจำหน่าย  หมายถึง  การจำหน่ายพัสดุที่หมดสภาพการใช้งาน</w:t>
      </w:r>
    </w:p>
    <w:p w:rsidR="00430A0E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0A0E" w:rsidRPr="00857649" w:rsidRDefault="00430A0E" w:rsidP="00430A0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4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สรุปผลการปฏิบัติงาน  งานพัสดุและการซ่อมบำรุง  ประจำปีงบประมาณ 25</w:t>
      </w:r>
      <w:r w:rsidR="00E86100" w:rsidRPr="0085764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86100" w:rsidRPr="0085764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30A0E" w:rsidRPr="00857649" w:rsidRDefault="00430A0E" w:rsidP="00430A0E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2374"/>
      </w:tblGrid>
      <w:tr w:rsidR="00857649" w:rsidRPr="00857649" w:rsidTr="005C4682">
        <w:trPr>
          <w:trHeight w:val="643"/>
        </w:trPr>
        <w:tc>
          <w:tcPr>
            <w:tcW w:w="817" w:type="dxa"/>
            <w:vAlign w:val="center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  <w:vAlign w:val="center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74" w:type="dxa"/>
            <w:vAlign w:val="center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  <w:p w:rsidR="00430A0E" w:rsidRPr="00857649" w:rsidRDefault="00430A0E" w:rsidP="00F23D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23DF7" w:rsidRPr="0085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A6201B" w:rsidRPr="00857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6201B" w:rsidRPr="00857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การจัดทำวางแผนการใช้จ่ายเงินงบประมาณ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4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430A0E" w:rsidRPr="00857649" w:rsidRDefault="00430A0E" w:rsidP="00E8610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การจัดซื้อจัดจ้างด้วยวิธี</w:t>
            </w:r>
            <w:r w:rsidR="00E86100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C80F77" w:rsidP="00A620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การจัดซื้อจัดจ้างด้วย</w:t>
            </w:r>
            <w:r w:rsidR="00E86100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วิธี</w:t>
            </w:r>
            <w:r w:rsidR="00E86100"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</w:p>
        </w:tc>
        <w:tc>
          <w:tcPr>
            <w:tcW w:w="2374" w:type="dxa"/>
          </w:tcPr>
          <w:p w:rsidR="00430A0E" w:rsidRPr="00857649" w:rsidRDefault="00C80F77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414</w:t>
            </w:r>
            <w:r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,</w:t>
            </w:r>
            <w:r w:rsidRPr="008576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457</w:t>
            </w:r>
            <w:r w:rsidRPr="0085764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857649" w:rsidRPr="00857649" w:rsidTr="00F23DF7">
        <w:trPr>
          <w:trHeight w:val="331"/>
        </w:trPr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รายงานผลการตรวจรับพัสดุและการเบิกจ่ายเงิน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C80F77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การลงทะเบียนรับจ่ายพัสดุ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73DD6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จัดทำสรุปรายงานพัสดุคงคลังคงเหลือส่งงาน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73DD6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การเงินทุกสิ้นเดือน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ลงทะเบียนรับจ่ายใบเสร็จรับเงินหน่วยงานย่อย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73DD6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รายงานการตรวจสอบพัสดุประจำปี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รายงานการใช้ใบเสร็จรับเงินส่ง </w:t>
            </w:r>
            <w:proofErr w:type="spellStart"/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. พล.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จัดทำคำสั่งแต่งตั้งเจ้าหน้าที่ทำหน้าที่เกี่ยวกับการพัสดุ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  ครั้ง/ปี</w:t>
            </w:r>
          </w:p>
        </w:tc>
      </w:tr>
      <w:tr w:rsidR="00857649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บันทึกข้อมูลในระบบการจัดซื้อจัดจ้างภาครัฐ (</w:t>
            </w:r>
            <w:r w:rsidR="00290191" w:rsidRPr="00857649"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C80F77" w:rsidP="009371E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C02401" w:rsidRPr="00857649" w:rsidTr="005C4682">
        <w:tc>
          <w:tcPr>
            <w:tcW w:w="817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20" w:type="dxa"/>
          </w:tcPr>
          <w:p w:rsidR="00430A0E" w:rsidRPr="00857649" w:rsidRDefault="00430A0E" w:rsidP="005C46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ดำเนินการซ่อมบำรุงวัสดุ ครุภัณฑ์ ภายในสำนักงาน</w:t>
            </w:r>
          </w:p>
        </w:tc>
        <w:tc>
          <w:tcPr>
            <w:tcW w:w="1275" w:type="dxa"/>
          </w:tcPr>
          <w:p w:rsidR="00430A0E" w:rsidRPr="00857649" w:rsidRDefault="00430A0E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4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374" w:type="dxa"/>
          </w:tcPr>
          <w:p w:rsidR="00430A0E" w:rsidRPr="00857649" w:rsidRDefault="00473DD6" w:rsidP="005C468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4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30A0E" w:rsidRPr="00857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ครั้ง/ปี</w:t>
            </w:r>
          </w:p>
        </w:tc>
      </w:tr>
    </w:tbl>
    <w:p w:rsidR="009D1549" w:rsidRPr="00857649" w:rsidRDefault="009D1549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CA0CFE" w:rsidRPr="00857649" w:rsidRDefault="00CA0CFE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CA0CFE" w:rsidRPr="00857649" w:rsidRDefault="00CA0CFE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CA0CFE" w:rsidRPr="00857649" w:rsidRDefault="00CA0CFE" w:rsidP="00EC6CE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C80F77" w:rsidRDefault="00C80F77" w:rsidP="00CA0CFE">
      <w:pPr>
        <w:pStyle w:val="a3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C74CA" w:rsidRPr="00857649" w:rsidRDefault="007C74CA" w:rsidP="00CA0CFE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80F77" w:rsidRPr="00857649" w:rsidRDefault="00C80F77" w:rsidP="00CA0CFE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80F77" w:rsidRPr="00857649" w:rsidRDefault="00C80F77" w:rsidP="00CA0CFE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A0CFE" w:rsidRPr="00CA0CFE" w:rsidRDefault="00CA0CFE" w:rsidP="00CA0CFE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CA0CFE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sectPr w:rsidR="00CA0CFE" w:rsidRPr="00CA0CFE" w:rsidSect="00B43419">
      <w:pgSz w:w="11906" w:h="16838"/>
      <w:pgMar w:top="1418" w:right="1134" w:bottom="1134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50" w:rsidRDefault="00B57550" w:rsidP="00222369">
      <w:pPr>
        <w:spacing w:after="0" w:line="240" w:lineRule="auto"/>
      </w:pPr>
      <w:r>
        <w:separator/>
      </w:r>
    </w:p>
  </w:endnote>
  <w:endnote w:type="continuationSeparator" w:id="0">
    <w:p w:rsidR="00B57550" w:rsidRDefault="00B57550" w:rsidP="002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50" w:rsidRDefault="00B57550" w:rsidP="00222369">
      <w:pPr>
        <w:spacing w:after="0" w:line="240" w:lineRule="auto"/>
      </w:pPr>
      <w:r>
        <w:separator/>
      </w:r>
    </w:p>
  </w:footnote>
  <w:footnote w:type="continuationSeparator" w:id="0">
    <w:p w:rsidR="00B57550" w:rsidRDefault="00B57550" w:rsidP="002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9B3"/>
    <w:multiLevelType w:val="hybridMultilevel"/>
    <w:tmpl w:val="36642AC8"/>
    <w:lvl w:ilvl="0" w:tplc="C4B84D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DB4"/>
    <w:multiLevelType w:val="hybridMultilevel"/>
    <w:tmpl w:val="DF58DA72"/>
    <w:lvl w:ilvl="0" w:tplc="AD7ABFE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E7A69"/>
    <w:multiLevelType w:val="hybridMultilevel"/>
    <w:tmpl w:val="4EAE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67ECA"/>
    <w:multiLevelType w:val="hybridMultilevel"/>
    <w:tmpl w:val="5E2C5ACC"/>
    <w:lvl w:ilvl="0" w:tplc="23A86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D"/>
    <w:rsid w:val="00001851"/>
    <w:rsid w:val="0000399B"/>
    <w:rsid w:val="00013DFB"/>
    <w:rsid w:val="00014F02"/>
    <w:rsid w:val="000226A5"/>
    <w:rsid w:val="00032ACF"/>
    <w:rsid w:val="000406AC"/>
    <w:rsid w:val="00052010"/>
    <w:rsid w:val="00054F2F"/>
    <w:rsid w:val="000562BB"/>
    <w:rsid w:val="000639A3"/>
    <w:rsid w:val="00065152"/>
    <w:rsid w:val="000A4A85"/>
    <w:rsid w:val="000B03DF"/>
    <w:rsid w:val="000D0F6C"/>
    <w:rsid w:val="000D6442"/>
    <w:rsid w:val="000E1F87"/>
    <w:rsid w:val="000E3E87"/>
    <w:rsid w:val="00106F44"/>
    <w:rsid w:val="00113510"/>
    <w:rsid w:val="001237D5"/>
    <w:rsid w:val="0012653B"/>
    <w:rsid w:val="0012674B"/>
    <w:rsid w:val="00144D90"/>
    <w:rsid w:val="001509C3"/>
    <w:rsid w:val="00151CD5"/>
    <w:rsid w:val="00162F19"/>
    <w:rsid w:val="00185B15"/>
    <w:rsid w:val="00195DF9"/>
    <w:rsid w:val="001B0BD2"/>
    <w:rsid w:val="001B758F"/>
    <w:rsid w:val="001C2FEF"/>
    <w:rsid w:val="001D46B6"/>
    <w:rsid w:val="001E3ECE"/>
    <w:rsid w:val="00201990"/>
    <w:rsid w:val="00202E01"/>
    <w:rsid w:val="00206577"/>
    <w:rsid w:val="00222369"/>
    <w:rsid w:val="002464E9"/>
    <w:rsid w:val="00252791"/>
    <w:rsid w:val="002615A0"/>
    <w:rsid w:val="00287D3D"/>
    <w:rsid w:val="00290191"/>
    <w:rsid w:val="00292875"/>
    <w:rsid w:val="00294EE7"/>
    <w:rsid w:val="00297770"/>
    <w:rsid w:val="002A44D7"/>
    <w:rsid w:val="002E66B0"/>
    <w:rsid w:val="002F5C79"/>
    <w:rsid w:val="00312C94"/>
    <w:rsid w:val="003274A6"/>
    <w:rsid w:val="00330205"/>
    <w:rsid w:val="0033613E"/>
    <w:rsid w:val="00343820"/>
    <w:rsid w:val="00361ED5"/>
    <w:rsid w:val="0037444C"/>
    <w:rsid w:val="00396C7E"/>
    <w:rsid w:val="003B622F"/>
    <w:rsid w:val="003C36EC"/>
    <w:rsid w:val="00421ED3"/>
    <w:rsid w:val="00430A0E"/>
    <w:rsid w:val="00432D8C"/>
    <w:rsid w:val="00437070"/>
    <w:rsid w:val="00442D7F"/>
    <w:rsid w:val="00455815"/>
    <w:rsid w:val="00457196"/>
    <w:rsid w:val="0046486E"/>
    <w:rsid w:val="00473DD6"/>
    <w:rsid w:val="00492CF9"/>
    <w:rsid w:val="004B2B2B"/>
    <w:rsid w:val="004D5B4E"/>
    <w:rsid w:val="004D5F36"/>
    <w:rsid w:val="004F041C"/>
    <w:rsid w:val="004F4253"/>
    <w:rsid w:val="00522C8B"/>
    <w:rsid w:val="005238B9"/>
    <w:rsid w:val="00532C8F"/>
    <w:rsid w:val="00543986"/>
    <w:rsid w:val="0056023C"/>
    <w:rsid w:val="00560FF1"/>
    <w:rsid w:val="00577FC3"/>
    <w:rsid w:val="005806FB"/>
    <w:rsid w:val="005A63E8"/>
    <w:rsid w:val="005C0643"/>
    <w:rsid w:val="005C0BF1"/>
    <w:rsid w:val="005C3304"/>
    <w:rsid w:val="005D0BBA"/>
    <w:rsid w:val="005D2D31"/>
    <w:rsid w:val="005F0688"/>
    <w:rsid w:val="006060CD"/>
    <w:rsid w:val="00615EE3"/>
    <w:rsid w:val="00624EB6"/>
    <w:rsid w:val="00653723"/>
    <w:rsid w:val="00696124"/>
    <w:rsid w:val="006B65DD"/>
    <w:rsid w:val="006C3334"/>
    <w:rsid w:val="006C53DB"/>
    <w:rsid w:val="006E73D7"/>
    <w:rsid w:val="00702399"/>
    <w:rsid w:val="007028BA"/>
    <w:rsid w:val="00703BE6"/>
    <w:rsid w:val="00723C04"/>
    <w:rsid w:val="007247EA"/>
    <w:rsid w:val="007408DE"/>
    <w:rsid w:val="00740B1A"/>
    <w:rsid w:val="007435A5"/>
    <w:rsid w:val="00752B6B"/>
    <w:rsid w:val="0076145F"/>
    <w:rsid w:val="007C0D20"/>
    <w:rsid w:val="007C74CA"/>
    <w:rsid w:val="007D7E21"/>
    <w:rsid w:val="0080487F"/>
    <w:rsid w:val="00811E77"/>
    <w:rsid w:val="00811F31"/>
    <w:rsid w:val="00832FA9"/>
    <w:rsid w:val="00836145"/>
    <w:rsid w:val="008368CB"/>
    <w:rsid w:val="00836E14"/>
    <w:rsid w:val="00846AFE"/>
    <w:rsid w:val="008519EB"/>
    <w:rsid w:val="00856720"/>
    <w:rsid w:val="00857649"/>
    <w:rsid w:val="008661AE"/>
    <w:rsid w:val="008774FE"/>
    <w:rsid w:val="00890080"/>
    <w:rsid w:val="00894A45"/>
    <w:rsid w:val="008A3A08"/>
    <w:rsid w:val="008D0214"/>
    <w:rsid w:val="008E1E7B"/>
    <w:rsid w:val="009224CA"/>
    <w:rsid w:val="00923E4E"/>
    <w:rsid w:val="00933E69"/>
    <w:rsid w:val="009371EF"/>
    <w:rsid w:val="0094668A"/>
    <w:rsid w:val="00947489"/>
    <w:rsid w:val="00950FCF"/>
    <w:rsid w:val="00951423"/>
    <w:rsid w:val="009551BF"/>
    <w:rsid w:val="0096158E"/>
    <w:rsid w:val="009619CD"/>
    <w:rsid w:val="00965CC2"/>
    <w:rsid w:val="009A5118"/>
    <w:rsid w:val="009B1B0B"/>
    <w:rsid w:val="009D0A11"/>
    <w:rsid w:val="009D1549"/>
    <w:rsid w:val="009E6DAA"/>
    <w:rsid w:val="009F0602"/>
    <w:rsid w:val="00A0082B"/>
    <w:rsid w:val="00A07FEC"/>
    <w:rsid w:val="00A211FE"/>
    <w:rsid w:val="00A22673"/>
    <w:rsid w:val="00A53ADB"/>
    <w:rsid w:val="00A6201B"/>
    <w:rsid w:val="00A71B2B"/>
    <w:rsid w:val="00A75E49"/>
    <w:rsid w:val="00A832DE"/>
    <w:rsid w:val="00A85E84"/>
    <w:rsid w:val="00A94498"/>
    <w:rsid w:val="00AA207D"/>
    <w:rsid w:val="00AB5613"/>
    <w:rsid w:val="00AC04F6"/>
    <w:rsid w:val="00AF779F"/>
    <w:rsid w:val="00B15B1E"/>
    <w:rsid w:val="00B40BA1"/>
    <w:rsid w:val="00B42733"/>
    <w:rsid w:val="00B433AC"/>
    <w:rsid w:val="00B43419"/>
    <w:rsid w:val="00B45CE5"/>
    <w:rsid w:val="00B50625"/>
    <w:rsid w:val="00B54317"/>
    <w:rsid w:val="00B57550"/>
    <w:rsid w:val="00B6149E"/>
    <w:rsid w:val="00B67E83"/>
    <w:rsid w:val="00B83A5F"/>
    <w:rsid w:val="00B87A3E"/>
    <w:rsid w:val="00B91F39"/>
    <w:rsid w:val="00BA3154"/>
    <w:rsid w:val="00BA5E6C"/>
    <w:rsid w:val="00BB32F9"/>
    <w:rsid w:val="00BB7BF3"/>
    <w:rsid w:val="00BD4BC2"/>
    <w:rsid w:val="00BD7E41"/>
    <w:rsid w:val="00BE25B1"/>
    <w:rsid w:val="00BE33AE"/>
    <w:rsid w:val="00BE4077"/>
    <w:rsid w:val="00BF23F2"/>
    <w:rsid w:val="00C02401"/>
    <w:rsid w:val="00C04CA4"/>
    <w:rsid w:val="00C10D86"/>
    <w:rsid w:val="00C17148"/>
    <w:rsid w:val="00C17BF3"/>
    <w:rsid w:val="00C31C34"/>
    <w:rsid w:val="00C80F77"/>
    <w:rsid w:val="00C85C09"/>
    <w:rsid w:val="00CA0CFE"/>
    <w:rsid w:val="00CA2AD0"/>
    <w:rsid w:val="00CA6139"/>
    <w:rsid w:val="00CC0414"/>
    <w:rsid w:val="00CE4ECA"/>
    <w:rsid w:val="00CE6463"/>
    <w:rsid w:val="00CF4A64"/>
    <w:rsid w:val="00D00BF2"/>
    <w:rsid w:val="00D03ABE"/>
    <w:rsid w:val="00D05951"/>
    <w:rsid w:val="00D23BB4"/>
    <w:rsid w:val="00D312B2"/>
    <w:rsid w:val="00D45FD4"/>
    <w:rsid w:val="00D4705E"/>
    <w:rsid w:val="00D52FE4"/>
    <w:rsid w:val="00D53F15"/>
    <w:rsid w:val="00D66922"/>
    <w:rsid w:val="00D80662"/>
    <w:rsid w:val="00D902EC"/>
    <w:rsid w:val="00D90C10"/>
    <w:rsid w:val="00D96E20"/>
    <w:rsid w:val="00DC0E6B"/>
    <w:rsid w:val="00DC1B4D"/>
    <w:rsid w:val="00DC655F"/>
    <w:rsid w:val="00DC786C"/>
    <w:rsid w:val="00DC7DDD"/>
    <w:rsid w:val="00DD068B"/>
    <w:rsid w:val="00DD2BBC"/>
    <w:rsid w:val="00DE5AE1"/>
    <w:rsid w:val="00DE7005"/>
    <w:rsid w:val="00DF07BF"/>
    <w:rsid w:val="00DF2EC5"/>
    <w:rsid w:val="00E03F3C"/>
    <w:rsid w:val="00E063D0"/>
    <w:rsid w:val="00E14843"/>
    <w:rsid w:val="00E47035"/>
    <w:rsid w:val="00E64FD6"/>
    <w:rsid w:val="00E86100"/>
    <w:rsid w:val="00E9385E"/>
    <w:rsid w:val="00EA520E"/>
    <w:rsid w:val="00EC4CBE"/>
    <w:rsid w:val="00EC6CE0"/>
    <w:rsid w:val="00ED27AC"/>
    <w:rsid w:val="00EE29C8"/>
    <w:rsid w:val="00EE5552"/>
    <w:rsid w:val="00EF15E9"/>
    <w:rsid w:val="00F003D9"/>
    <w:rsid w:val="00F14B45"/>
    <w:rsid w:val="00F156CD"/>
    <w:rsid w:val="00F2355A"/>
    <w:rsid w:val="00F23A49"/>
    <w:rsid w:val="00F23DF7"/>
    <w:rsid w:val="00F363A6"/>
    <w:rsid w:val="00F44A29"/>
    <w:rsid w:val="00F45A93"/>
    <w:rsid w:val="00F54FF8"/>
    <w:rsid w:val="00F84847"/>
    <w:rsid w:val="00F8575A"/>
    <w:rsid w:val="00F9223D"/>
    <w:rsid w:val="00F93476"/>
    <w:rsid w:val="00FA1D73"/>
    <w:rsid w:val="00FA70BE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9CD"/>
    <w:pPr>
      <w:spacing w:after="0" w:line="240" w:lineRule="auto"/>
    </w:pPr>
  </w:style>
  <w:style w:type="table" w:styleId="a4">
    <w:name w:val="Table Grid"/>
    <w:basedOn w:val="a1"/>
    <w:rsid w:val="0043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D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0D86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nhideWhenUsed/>
    <w:rsid w:val="00BF23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2369"/>
  </w:style>
  <w:style w:type="paragraph" w:styleId="aa">
    <w:name w:val="footer"/>
    <w:basedOn w:val="a"/>
    <w:link w:val="ab"/>
    <w:uiPriority w:val="99"/>
    <w:unhideWhenUsed/>
    <w:rsid w:val="0022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2369"/>
  </w:style>
  <w:style w:type="paragraph" w:styleId="ac">
    <w:name w:val="List Paragraph"/>
    <w:basedOn w:val="a"/>
    <w:uiPriority w:val="34"/>
    <w:qFormat/>
    <w:rsid w:val="00B5062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9CD"/>
    <w:pPr>
      <w:spacing w:after="0" w:line="240" w:lineRule="auto"/>
    </w:pPr>
  </w:style>
  <w:style w:type="table" w:styleId="a4">
    <w:name w:val="Table Grid"/>
    <w:basedOn w:val="a1"/>
    <w:rsid w:val="0043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D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0D86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nhideWhenUsed/>
    <w:rsid w:val="00BF23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2369"/>
  </w:style>
  <w:style w:type="paragraph" w:styleId="aa">
    <w:name w:val="footer"/>
    <w:basedOn w:val="a"/>
    <w:link w:val="ab"/>
    <w:uiPriority w:val="99"/>
    <w:unhideWhenUsed/>
    <w:rsid w:val="0022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2369"/>
  </w:style>
  <w:style w:type="paragraph" w:styleId="ac">
    <w:name w:val="List Paragraph"/>
    <w:basedOn w:val="a"/>
    <w:uiPriority w:val="34"/>
    <w:qFormat/>
    <w:rsid w:val="00B5062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F8C7-70D8-461E-8633-D6596776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169</cp:revision>
  <cp:lastPrinted>2019-03-09T12:15:00Z</cp:lastPrinted>
  <dcterms:created xsi:type="dcterms:W3CDTF">2017-12-29T04:17:00Z</dcterms:created>
  <dcterms:modified xsi:type="dcterms:W3CDTF">2019-03-09T12:15:00Z</dcterms:modified>
</cp:coreProperties>
</file>