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67" w:rsidRPr="00AC1819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rPr>
          <w:rFonts w:ascii="TH SarabunIT๙" w:hAnsi="TH SarabunIT๙" w:cs="TH SarabunIT๙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Style w:val="4"/>
        <w:pBdr>
          <w:bottom w:val="single" w:sz="6" w:space="31" w:color="auto"/>
          <w:right w:val="single" w:sz="6" w:space="13" w:color="auto"/>
        </w:pBdr>
        <w:rPr>
          <w:rFonts w:ascii="Cordia New" w:hAnsi="Cordia New" w:cs="Cordia New"/>
          <w:sz w:val="56"/>
          <w:szCs w:val="56"/>
        </w:rPr>
      </w:pPr>
    </w:p>
    <w:p w:rsidR="00D36D67" w:rsidRDefault="00D36D67" w:rsidP="00D36D67">
      <w:pPr>
        <w:pStyle w:val="4"/>
        <w:pBdr>
          <w:bottom w:val="single" w:sz="6" w:space="31" w:color="auto"/>
          <w:right w:val="single" w:sz="6" w:space="13" w:color="auto"/>
        </w:pBdr>
        <w:rPr>
          <w:color w:val="0000FF"/>
        </w:rPr>
      </w:pPr>
      <w:r>
        <w:rPr>
          <w:rFonts w:hint="cs"/>
          <w:color w:val="0000FF"/>
          <w:cs/>
        </w:rPr>
        <w:t>แผนยุทธศาสตร์การพัฒนา</w:t>
      </w:r>
    </w:p>
    <w:p w:rsidR="00D36D67" w:rsidRDefault="00D36D67" w:rsidP="00D36D67">
      <w:pPr>
        <w:pStyle w:val="1"/>
        <w:pBdr>
          <w:bottom w:val="single" w:sz="6" w:space="31" w:color="auto"/>
          <w:right w:val="single" w:sz="6" w:space="13" w:color="auto"/>
        </w:pBdr>
        <w:rPr>
          <w:rFonts w:ascii="Angsana New" w:eastAsia="Cordia New" w:hAnsi="Angsana New"/>
          <w:color w:val="0000FF"/>
          <w:sz w:val="72"/>
          <w:szCs w:val="72"/>
        </w:rPr>
      </w:pPr>
      <w:r>
        <w:rPr>
          <w:rFonts w:ascii="Angsana New" w:eastAsia="Cordia New" w:hAnsi="Angsana New"/>
          <w:color w:val="0000FF"/>
          <w:sz w:val="72"/>
          <w:szCs w:val="72"/>
          <w:cs/>
        </w:rPr>
        <w:t>พ</w:t>
      </w:r>
      <w:r>
        <w:rPr>
          <w:rFonts w:ascii="Angsana New" w:eastAsia="Cordia New" w:hAnsi="Angsana New"/>
          <w:color w:val="0000FF"/>
          <w:sz w:val="72"/>
          <w:szCs w:val="72"/>
        </w:rPr>
        <w:t>.</w:t>
      </w:r>
      <w:r>
        <w:rPr>
          <w:rFonts w:ascii="Angsana New" w:eastAsia="Cordia New" w:hAnsi="Angsana New" w:hint="cs"/>
          <w:color w:val="0000FF"/>
          <w:sz w:val="72"/>
          <w:szCs w:val="72"/>
          <w:cs/>
        </w:rPr>
        <w:t>ศ</w:t>
      </w:r>
      <w:r>
        <w:rPr>
          <w:rFonts w:ascii="Angsana New" w:eastAsia="Cordia New" w:hAnsi="Angsana New"/>
          <w:color w:val="0000FF"/>
          <w:sz w:val="72"/>
          <w:szCs w:val="72"/>
        </w:rPr>
        <w:t>. 2564 - 2568</w:t>
      </w: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  <w: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191135</wp:posOffset>
            </wp:positionV>
            <wp:extent cx="2857500" cy="2267585"/>
            <wp:effectExtent l="0" t="0" r="0" b="0"/>
            <wp:wrapNone/>
            <wp:docPr id="55" name="รูปภาพ 5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3" w:color="auto"/>
        </w:pBdr>
        <w:jc w:val="center"/>
        <w:rPr>
          <w:rFonts w:ascii="Angsana New" w:hAnsi="Angsana New"/>
        </w:rPr>
      </w:pPr>
    </w:p>
    <w:p w:rsidR="00D36D67" w:rsidRDefault="00D36D67" w:rsidP="00D36D67">
      <w:pPr>
        <w:pStyle w:val="1"/>
        <w:pBdr>
          <w:bottom w:val="single" w:sz="6" w:space="31" w:color="auto"/>
          <w:right w:val="single" w:sz="6" w:space="13" w:color="auto"/>
        </w:pBdr>
        <w:rPr>
          <w:rFonts w:ascii="Angsana New" w:eastAsia="Cordia New" w:hAnsi="Angsana New"/>
          <w:color w:val="0000FF"/>
          <w:sz w:val="72"/>
          <w:szCs w:val="72"/>
        </w:rPr>
      </w:pPr>
      <w:r>
        <w:rPr>
          <w:rFonts w:ascii="Angsana New" w:eastAsia="Cordia New" w:hAnsi="Angsana New"/>
          <w:color w:val="0000FF"/>
          <w:sz w:val="72"/>
          <w:szCs w:val="72"/>
          <w:cs/>
        </w:rPr>
        <w:t>เทศบาลตำบลอุ่มเม่า</w:t>
      </w:r>
    </w:p>
    <w:p w:rsidR="00D36D67" w:rsidRDefault="00D36D67" w:rsidP="00D36D67">
      <w:pPr>
        <w:pStyle w:val="1"/>
        <w:pBdr>
          <w:bottom w:val="single" w:sz="6" w:space="31" w:color="auto"/>
          <w:right w:val="single" w:sz="6" w:space="13" w:color="auto"/>
        </w:pBdr>
        <w:rPr>
          <w:rFonts w:ascii="Angsana New" w:eastAsia="Cordia New" w:hAnsi="Angsana New"/>
          <w:color w:val="0000FF"/>
          <w:sz w:val="72"/>
          <w:szCs w:val="72"/>
        </w:rPr>
      </w:pPr>
      <w:r>
        <w:rPr>
          <w:rFonts w:ascii="Angsana New" w:eastAsia="Cordia New" w:hAnsi="Angsana New"/>
          <w:color w:val="0000FF"/>
          <w:sz w:val="72"/>
          <w:szCs w:val="72"/>
          <w:cs/>
        </w:rPr>
        <w:t>อำเภอยางตลาด   จังหวัดกาฬสินธุ์</w:t>
      </w:r>
    </w:p>
    <w:p w:rsidR="00D36D67" w:rsidRDefault="00D36D67" w:rsidP="00D36D67">
      <w:pPr>
        <w:jc w:val="center"/>
        <w:rPr>
          <w:rFonts w:ascii="Angsana New" w:hAnsi="Angsana New"/>
        </w:rPr>
      </w:pPr>
    </w:p>
    <w:p w:rsidR="00D36D67" w:rsidRDefault="00D36D67" w:rsidP="00D36D67">
      <w:pPr>
        <w:jc w:val="center"/>
        <w:rPr>
          <w:rFonts w:ascii="Angsana New" w:hAnsi="Angsana New"/>
        </w:rPr>
      </w:pPr>
    </w:p>
    <w:p w:rsidR="00D36D67" w:rsidRDefault="00D36D67" w:rsidP="00D36D67">
      <w:pPr>
        <w:rPr>
          <w:rFonts w:ascii="Angsana New" w:hAnsi="Angsana New"/>
          <w:cs/>
        </w:rPr>
      </w:pPr>
    </w:p>
    <w:p w:rsidR="00D36D67" w:rsidRDefault="00D36D67" w:rsidP="00D36D67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>
        <w:rPr>
          <w:rFonts w:ascii="Angsana New" w:hAnsi="Angsana New"/>
          <w:b/>
          <w:bCs/>
          <w:sz w:val="40"/>
          <w:szCs w:val="40"/>
          <w:cs/>
        </w:rPr>
        <w:lastRenderedPageBreak/>
        <w:t>สารบัญ</w:t>
      </w:r>
    </w:p>
    <w:p w:rsidR="00D36D67" w:rsidRDefault="00D36D67" w:rsidP="00D36D67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36D67" w:rsidRDefault="00D36D67" w:rsidP="00D36D67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7908" w:type="dxa"/>
        <w:tblLayout w:type="fixed"/>
        <w:tblLook w:val="04A0" w:firstRow="1" w:lastRow="0" w:firstColumn="1" w:lastColumn="0" w:noHBand="0" w:noVBand="1"/>
      </w:tblPr>
      <w:tblGrid>
        <w:gridCol w:w="915"/>
        <w:gridCol w:w="5946"/>
        <w:gridCol w:w="1047"/>
      </w:tblGrid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                    -  ความเป็นมาและความสำคัญในการจัดทำแผนยุทธศาสตร์</w:t>
            </w: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2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สภาพทั่วไปและข้อมูลพื้นฐานที่สำคัญของท้องถิ่น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3 - 23</w:t>
            </w:r>
          </w:p>
        </w:tc>
      </w:tr>
      <w:tr w:rsidR="00D36D67" w:rsidTr="00D36D67">
        <w:trPr>
          <w:trHeight w:val="404"/>
        </w:trPr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การวิเคราะห์ศักยภาพการพัฒนาของท้องถิ่น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24 - 36</w:t>
            </w: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วิสัยทัศน์ พันธกิจ  และจุดมุ่งหมายในการพัฒนา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37 -47</w:t>
            </w: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  -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สรุปกรอบยุทธศาสตร์การพัฒนาเทศบาลตำบลอุ่มเม่า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8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-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60</w:t>
            </w:r>
          </w:p>
        </w:tc>
      </w:tr>
      <w:tr w:rsidR="00D36D67" w:rsidTr="00D36D67">
        <w:trPr>
          <w:gridBefore w:val="1"/>
          <w:wBefore w:w="1101" w:type="dxa"/>
          <w:trHeight w:val="508"/>
        </w:trPr>
        <w:tc>
          <w:tcPr>
            <w:tcW w:w="7512" w:type="dxa"/>
            <w:hideMark/>
          </w:tcPr>
          <w:p w:rsidR="00D36D67" w:rsidRDefault="00D36D6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</w:t>
            </w:r>
            <w:r w:rsidR="0033692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269" w:type="dxa"/>
            <w:hideMark/>
          </w:tcPr>
          <w:p w:rsidR="00D36D67" w:rsidRDefault="00D36D6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A3582" w:rsidRDefault="008A3582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8A3582" w:rsidRDefault="008A3582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36D67" w:rsidTr="00D36D67">
        <w:tc>
          <w:tcPr>
            <w:tcW w:w="1101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7512" w:type="dxa"/>
          </w:tcPr>
          <w:p w:rsidR="00D36D67" w:rsidRDefault="00D36D67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36D67" w:rsidRPr="00D075AA" w:rsidRDefault="00D36D67" w:rsidP="00634008">
      <w:pPr>
        <w:pStyle w:val="2"/>
        <w:rPr>
          <w:rFonts w:ascii="TH SarabunIT๙" w:eastAsia="Cordia New" w:hAnsi="TH SarabunIT๙" w:cs="TH SarabunIT๙"/>
          <w:b/>
          <w:bCs/>
        </w:rPr>
      </w:pPr>
      <w:r w:rsidRPr="00D075AA">
        <w:rPr>
          <w:rFonts w:ascii="TH SarabunIT๙" w:eastAsia="Cordia New" w:hAnsi="TH SarabunIT๙" w:cs="TH SarabunIT๙"/>
          <w:b/>
          <w:bCs/>
          <w:cs/>
        </w:rPr>
        <w:lastRenderedPageBreak/>
        <w:t>บทที่  1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D36D67" w:rsidRPr="00D075AA" w:rsidRDefault="00D36D67" w:rsidP="00D36D67">
      <w:pPr>
        <w:pStyle w:val="2"/>
        <w:rPr>
          <w:rFonts w:ascii="TH SarabunIT๙" w:eastAsia="Cordia New" w:hAnsi="TH SarabunIT๙" w:cs="TH SarabunIT๙"/>
          <w:b/>
          <w:bCs/>
        </w:rPr>
      </w:pPr>
      <w:r w:rsidRPr="00D075AA">
        <w:rPr>
          <w:rFonts w:ascii="TH SarabunIT๙" w:eastAsia="Cordia New" w:hAnsi="TH SarabunIT๙" w:cs="TH SarabunIT๙"/>
          <w:b/>
          <w:bCs/>
          <w:cs/>
        </w:rPr>
        <w:t>บทนำ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D075AA" w:rsidRDefault="00D36D67" w:rsidP="00D36D6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D075AA">
        <w:rPr>
          <w:rFonts w:ascii="TH SarabunIT๙" w:hAnsi="TH SarabunIT๙" w:cs="TH SarabunIT๙"/>
          <w:sz w:val="32"/>
          <w:szCs w:val="32"/>
          <w:cs/>
        </w:rPr>
        <w:t>แผนยุทธศาสตร์ของเทศบาลตำบลอุ่มเม่า</w:t>
      </w:r>
      <w:r w:rsidRPr="00D075AA">
        <w:rPr>
          <w:rFonts w:ascii="TH SarabunIT๙" w:hAnsi="TH SarabunIT๙" w:cs="TH SarabunIT๙"/>
          <w:sz w:val="32"/>
          <w:szCs w:val="32"/>
        </w:rPr>
        <w:t xml:space="preserve">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D075AA">
        <w:rPr>
          <w:rFonts w:ascii="TH SarabunIT๙" w:hAnsi="TH SarabunIT๙" w:cs="TH SarabunIT๙"/>
          <w:sz w:val="32"/>
          <w:szCs w:val="32"/>
        </w:rPr>
        <w:t>.</w:t>
      </w:r>
      <w:r w:rsidRPr="00D075AA">
        <w:rPr>
          <w:rFonts w:ascii="TH SarabunIT๙" w:hAnsi="TH SarabunIT๙" w:cs="TH SarabunIT๙"/>
          <w:sz w:val="32"/>
          <w:szCs w:val="32"/>
          <w:cs/>
        </w:rPr>
        <w:t>ศ</w:t>
      </w:r>
      <w:r w:rsidR="00634008" w:rsidRPr="00D075AA">
        <w:rPr>
          <w:rFonts w:ascii="TH SarabunIT๙" w:hAnsi="TH SarabunIT๙" w:cs="TH SarabunIT๙"/>
          <w:sz w:val="32"/>
          <w:szCs w:val="32"/>
        </w:rPr>
        <w:t>. 25</w:t>
      </w:r>
      <w:r w:rsidR="00634008" w:rsidRPr="00D075AA">
        <w:rPr>
          <w:rFonts w:ascii="TH SarabunIT๙" w:hAnsi="TH SarabunIT๙" w:cs="TH SarabunIT๙"/>
          <w:sz w:val="32"/>
          <w:szCs w:val="32"/>
          <w:cs/>
        </w:rPr>
        <w:t>64</w:t>
      </w:r>
      <w:r w:rsidR="00634008" w:rsidRPr="00D075AA">
        <w:rPr>
          <w:rFonts w:ascii="TH SarabunIT๙" w:hAnsi="TH SarabunIT๙" w:cs="TH SarabunIT๙"/>
          <w:sz w:val="32"/>
          <w:szCs w:val="32"/>
        </w:rPr>
        <w:t xml:space="preserve"> – 25</w:t>
      </w:r>
      <w:r w:rsidR="00634008" w:rsidRPr="00D075AA">
        <w:rPr>
          <w:rFonts w:ascii="TH SarabunIT๙" w:hAnsi="TH SarabunIT๙" w:cs="TH SarabunIT๙"/>
          <w:sz w:val="32"/>
          <w:szCs w:val="32"/>
          <w:cs/>
        </w:rPr>
        <w:t>68</w:t>
      </w:r>
      <w:r w:rsidRPr="00D075AA">
        <w:rPr>
          <w:rFonts w:ascii="TH SarabunIT๙" w:hAnsi="TH SarabunIT๙" w:cs="TH SarabunIT๙"/>
          <w:sz w:val="32"/>
          <w:szCs w:val="32"/>
        </w:rPr>
        <w:t xml:space="preserve">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นี้ เป็นแผนฯ  ที่จัดทำโดยระดมความคิดตามแนวทางในการพัฒนาตำบลแบบใหม่   ซึ่งแนวทางแบบใหม่จะต้องมีเป้าหมายที่ชัดเจนเพื่อนำไปสู่การแก้ไขปัญหาและตอบสนองต่อความต้องการของชุมชน โดยคำนึงถึงส่วนที่เป็นเป็นประโยชน์ที่ช่วยส่งเสริมการพัฒนาและส่วนที่เป็นข้อด้อย นำมาสรุปและกำหนดเป้าหมาย และแผนยุทธศาสตร์ที่จัดทำขึ้นฉบับนี้สอดคล้องกับนโยบายในการพัฒนาจังหวัดกาฬสินธุ์  </w:t>
      </w:r>
    </w:p>
    <w:p w:rsidR="00D36D67" w:rsidRPr="00D075AA" w:rsidRDefault="00D36D67" w:rsidP="00D36D67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  <w:cs/>
        </w:rPr>
        <w:t xml:space="preserve">     แผนยุทธศาสตร์เทศบาลตำบลอุ่มเม่า</w:t>
      </w:r>
      <w:r w:rsidRPr="00D075AA">
        <w:rPr>
          <w:rFonts w:ascii="TH SarabunIT๙" w:hAnsi="TH SarabunIT๙" w:cs="TH SarabunIT๙"/>
          <w:sz w:val="32"/>
          <w:szCs w:val="32"/>
        </w:rPr>
        <w:t xml:space="preserve">  </w:t>
      </w:r>
      <w:r w:rsidRPr="00D075AA">
        <w:rPr>
          <w:rFonts w:ascii="TH SarabunIT๙" w:hAnsi="TH SarabunIT๙" w:cs="TH SarabunIT๙"/>
          <w:sz w:val="32"/>
          <w:szCs w:val="32"/>
          <w:cs/>
        </w:rPr>
        <w:t>ได้มีความเห็นชอบจากคณะกรรมการพัฒนาท้องถิ่น  และได้รับความเห็นชอบจากศูนย์ประสานการพัฒนาเทศบาล   แล้ว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     เพื่อให้เป็นไปตามระเบียบกระทรวงมหาดไทย  ว่าด้วยการจัดทำแผนพัฒนาขององค์กรปกครองส่วนท้องถิ่น พ</w:t>
      </w:r>
      <w:r w:rsidRPr="00D075AA">
        <w:rPr>
          <w:rFonts w:ascii="TH SarabunIT๙" w:hAnsi="TH SarabunIT๙" w:cs="TH SarabunIT๙"/>
          <w:sz w:val="32"/>
          <w:szCs w:val="32"/>
        </w:rPr>
        <w:t>.</w:t>
      </w:r>
      <w:r w:rsidRPr="00D075AA">
        <w:rPr>
          <w:rFonts w:ascii="TH SarabunIT๙" w:hAnsi="TH SarabunIT๙" w:cs="TH SarabunIT๙"/>
          <w:sz w:val="32"/>
          <w:szCs w:val="32"/>
          <w:cs/>
        </w:rPr>
        <w:t>ศ</w:t>
      </w:r>
      <w:r w:rsidRPr="00D075AA">
        <w:rPr>
          <w:rFonts w:ascii="TH SarabunIT๙" w:hAnsi="TH SarabunIT๙" w:cs="TH SarabunIT๙"/>
          <w:sz w:val="32"/>
          <w:szCs w:val="32"/>
        </w:rPr>
        <w:t xml:space="preserve">.2548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Pr="00D075AA">
        <w:rPr>
          <w:rFonts w:ascii="TH SarabunIT๙" w:hAnsi="TH SarabunIT๙" w:cs="TH SarabunIT๙"/>
          <w:sz w:val="32"/>
          <w:szCs w:val="32"/>
        </w:rPr>
        <w:t xml:space="preserve">16   </w:t>
      </w:r>
      <w:r w:rsidRPr="00D075AA">
        <w:rPr>
          <w:rFonts w:ascii="TH SarabunIT๙" w:hAnsi="TH SarabunIT๙" w:cs="TH SarabunIT๙"/>
          <w:sz w:val="32"/>
          <w:szCs w:val="32"/>
          <w:cs/>
        </w:rPr>
        <w:t>จึงลงนามเพื่อแสดงว่าได้รับความเห็นชอบจากผู้บริหารท้องถิ่นแล้ว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D075AA">
        <w:rPr>
          <w:rFonts w:ascii="TH SarabunIT๙" w:hAnsi="TH SarabunIT๙" w:cs="TH SarabunIT๙"/>
          <w:sz w:val="32"/>
          <w:szCs w:val="32"/>
          <w:cs/>
        </w:rPr>
        <w:t xml:space="preserve">        นายกเทศมนตรีตำบลอุ่มเม่า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</w:r>
      <w:r w:rsidRPr="00D075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D075A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075AA">
        <w:rPr>
          <w:rFonts w:ascii="TH SarabunIT๙" w:hAnsi="TH SarabunIT๙" w:cs="TH SarabunIT๙"/>
          <w:sz w:val="32"/>
          <w:szCs w:val="32"/>
        </w:rPr>
        <w:t>…30…./……</w:t>
      </w:r>
      <w:r w:rsidRPr="00D075AA">
        <w:rPr>
          <w:rFonts w:ascii="TH SarabunIT๙" w:hAnsi="TH SarabunIT๙" w:cs="TH SarabunIT๙"/>
          <w:sz w:val="32"/>
          <w:szCs w:val="32"/>
          <w:cs/>
        </w:rPr>
        <w:t>ต.ค.</w:t>
      </w:r>
      <w:r w:rsidRPr="00D075AA">
        <w:rPr>
          <w:rFonts w:ascii="TH SarabunIT๙" w:hAnsi="TH SarabunIT๙" w:cs="TH SarabunIT๙"/>
          <w:sz w:val="32"/>
          <w:szCs w:val="32"/>
        </w:rPr>
        <w:t>.…./…25</w:t>
      </w:r>
      <w:r w:rsidRPr="00D075AA">
        <w:rPr>
          <w:rFonts w:ascii="TH SarabunIT๙" w:hAnsi="TH SarabunIT๙" w:cs="TH SarabunIT๙"/>
          <w:sz w:val="32"/>
          <w:szCs w:val="32"/>
          <w:cs/>
        </w:rPr>
        <w:t>63</w:t>
      </w:r>
      <w:r w:rsidRPr="00D075AA">
        <w:rPr>
          <w:rFonts w:ascii="TH SarabunIT๙" w:hAnsi="TH SarabunIT๙" w:cs="TH SarabunIT๙"/>
          <w:sz w:val="32"/>
          <w:szCs w:val="32"/>
        </w:rPr>
        <w:t>…</w:t>
      </w: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D36D67" w:rsidRPr="00D075A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</w:rPr>
        <w:t xml:space="preserve">       </w:t>
      </w:r>
    </w:p>
    <w:p w:rsidR="00D36D67" w:rsidRDefault="00D36D67" w:rsidP="00D36D67">
      <w:pPr>
        <w:rPr>
          <w:rFonts w:ascii="Angsana New" w:hAnsi="Angsana New"/>
          <w:sz w:val="32"/>
          <w:szCs w:val="32"/>
          <w:cs/>
        </w:rPr>
      </w:pPr>
    </w:p>
    <w:p w:rsidR="00D36D67" w:rsidRDefault="00D36D67" w:rsidP="00D36D67">
      <w:pPr>
        <w:pStyle w:val="7"/>
        <w:rPr>
          <w:rFonts w:eastAsia="Cordia New"/>
          <w:kern w:val="0"/>
          <w:sz w:val="32"/>
          <w:szCs w:val="32"/>
          <w:u w:val="none"/>
        </w:rPr>
      </w:pPr>
    </w:p>
    <w:p w:rsidR="00D075AA" w:rsidRDefault="00D075AA" w:rsidP="00D075AA">
      <w:pPr>
        <w:pStyle w:val="10"/>
      </w:pPr>
    </w:p>
    <w:p w:rsidR="00D075AA" w:rsidRDefault="00D075AA" w:rsidP="00D075AA">
      <w:pPr>
        <w:pStyle w:val="10"/>
      </w:pPr>
    </w:p>
    <w:p w:rsidR="00D075AA" w:rsidRDefault="00D075AA" w:rsidP="00D075AA">
      <w:pPr>
        <w:pStyle w:val="10"/>
      </w:pPr>
    </w:p>
    <w:p w:rsidR="00D075AA" w:rsidRDefault="00D075AA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E87894" w:rsidRDefault="00E87894" w:rsidP="00D075AA">
      <w:pPr>
        <w:pStyle w:val="10"/>
      </w:pPr>
    </w:p>
    <w:p w:rsidR="00D36D67" w:rsidRDefault="00D36D67" w:rsidP="00D36D67"/>
    <w:p w:rsidR="00D36D67" w:rsidRPr="00E87894" w:rsidRDefault="00D36D67" w:rsidP="00E6087C">
      <w:pPr>
        <w:pStyle w:val="7"/>
        <w:rPr>
          <w:rFonts w:ascii="TH SarabunIT๙" w:eastAsia="Angsana New" w:hAnsi="TH SarabunIT๙" w:cs="TH SarabunIT๙"/>
          <w:b/>
          <w:bCs/>
          <w:sz w:val="32"/>
          <w:szCs w:val="32"/>
          <w:u w:val="none"/>
        </w:rPr>
      </w:pPr>
      <w:r w:rsidRPr="00E87894">
        <w:rPr>
          <w:rFonts w:ascii="TH SarabunIT๙" w:eastAsia="Angsana New" w:hAnsi="TH SarabunIT๙" w:cs="TH SarabunIT๙"/>
          <w:b/>
          <w:bCs/>
          <w:sz w:val="32"/>
          <w:szCs w:val="32"/>
          <w:u w:val="none"/>
          <w:cs/>
        </w:rPr>
        <w:t>บทที่  2</w:t>
      </w:r>
    </w:p>
    <w:p w:rsidR="00D36D67" w:rsidRPr="00E87894" w:rsidRDefault="00D36D67" w:rsidP="00D36D67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สภาพทั่วไปและข้อมูลพื้นฐานของเทศบาลตำบล</w:t>
      </w:r>
    </w:p>
    <w:p w:rsidR="00D36D67" w:rsidRPr="00E87894" w:rsidRDefault="00D36D67" w:rsidP="00D36D67">
      <w:pPr>
        <w:pStyle w:val="8"/>
        <w:rPr>
          <w:rFonts w:ascii="TH SarabunIT๙" w:eastAsia="Angsana New" w:hAnsi="TH SarabunIT๙" w:cs="TH SarabunIT๙"/>
          <w:u w:val="none"/>
          <w:cs/>
        </w:rPr>
      </w:pPr>
      <w:r w:rsidRPr="00E87894">
        <w:rPr>
          <w:rFonts w:ascii="TH SarabunIT๙" w:eastAsia="Angsana New" w:hAnsi="TH SarabunIT๙" w:cs="TH SarabunIT๙"/>
          <w:u w:val="none"/>
        </w:rPr>
        <w:lastRenderedPageBreak/>
        <w:t>…………………………………….</w:t>
      </w:r>
    </w:p>
    <w:p w:rsidR="00D36D67" w:rsidRPr="00E87894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87894" w:rsidRDefault="00D36D67" w:rsidP="00D36D67">
      <w:pPr>
        <w:pStyle w:val="1"/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ประวัติและความเป็นมา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</w:t>
      </w:r>
      <w:r w:rsidRPr="00E87894">
        <w:rPr>
          <w:rFonts w:ascii="TH SarabunIT๙" w:hAnsi="TH SarabunIT๙" w:cs="TH SarabunIT๙"/>
          <w:sz w:val="32"/>
          <w:szCs w:val="32"/>
          <w:cs/>
        </w:rPr>
        <w:t>ตำบลอุ่มเม่า  ตั้งขึ้นเมื่อปี พ</w:t>
      </w:r>
      <w:r w:rsidRPr="00E87894">
        <w:rPr>
          <w:rFonts w:ascii="TH SarabunIT๙" w:hAnsi="TH SarabunIT๙" w:cs="TH SarabunIT๙"/>
          <w:sz w:val="32"/>
          <w:szCs w:val="32"/>
        </w:rPr>
        <w:t>.</w:t>
      </w:r>
      <w:r w:rsidRPr="00E87894">
        <w:rPr>
          <w:rFonts w:ascii="TH SarabunIT๙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hAnsi="TH SarabunIT๙" w:cs="TH SarabunIT๙"/>
          <w:sz w:val="32"/>
          <w:szCs w:val="32"/>
        </w:rPr>
        <w:t xml:space="preserve">. 2451  </w:t>
      </w:r>
      <w:r w:rsidRPr="00E87894">
        <w:rPr>
          <w:rFonts w:ascii="TH SarabunIT๙" w:hAnsi="TH SarabunIT๙" w:cs="TH SarabunIT๙"/>
          <w:sz w:val="32"/>
          <w:szCs w:val="32"/>
          <w:cs/>
        </w:rPr>
        <w:t xml:space="preserve">ประมาณ  </w:t>
      </w:r>
      <w:r w:rsidRPr="00E87894">
        <w:rPr>
          <w:rFonts w:ascii="TH SarabunIT๙" w:hAnsi="TH SarabunIT๙" w:cs="TH SarabunIT๙"/>
          <w:sz w:val="32"/>
          <w:szCs w:val="32"/>
        </w:rPr>
        <w:t xml:space="preserve">95 </w:t>
      </w:r>
      <w:r w:rsidRPr="00E87894">
        <w:rPr>
          <w:rFonts w:ascii="TH SarabunIT๙" w:hAnsi="TH SarabunIT๙" w:cs="TH SarabunIT๙"/>
          <w:sz w:val="32"/>
          <w:szCs w:val="32"/>
          <w:cs/>
        </w:rPr>
        <w:t>ปี โดยมีขุนอุ่มเม่า  มานิตย์</w:t>
      </w:r>
      <w:r w:rsidRPr="00E87894">
        <w:rPr>
          <w:rFonts w:ascii="TH SarabunIT๙" w:hAnsi="TH SarabunIT๙" w:cs="TH SarabunIT๙"/>
          <w:sz w:val="32"/>
          <w:szCs w:val="32"/>
        </w:rPr>
        <w:t>(</w:t>
      </w:r>
      <w:r w:rsidRPr="00E87894">
        <w:rPr>
          <w:rFonts w:ascii="TH SarabunIT๙" w:hAnsi="TH SarabunIT๙" w:cs="TH SarabunIT๙"/>
          <w:sz w:val="32"/>
          <w:szCs w:val="32"/>
          <w:cs/>
        </w:rPr>
        <w:t>นายจันทา  จันทุดม</w:t>
      </w:r>
      <w:r w:rsidRPr="00E87894">
        <w:rPr>
          <w:rFonts w:ascii="TH SarabunIT๙" w:hAnsi="TH SarabunIT๙" w:cs="TH SarabunIT๙"/>
          <w:sz w:val="32"/>
          <w:szCs w:val="32"/>
        </w:rPr>
        <w:t>)</w:t>
      </w:r>
      <w:r w:rsidRPr="00E87894">
        <w:rPr>
          <w:rFonts w:ascii="TH SarabunIT๙" w:hAnsi="TH SarabunIT๙" w:cs="TH SarabunIT๙"/>
          <w:sz w:val="32"/>
          <w:szCs w:val="32"/>
          <w:cs/>
        </w:rPr>
        <w:t>เป็นกำนันคนแรกซึ่งเป็นชาวบ้านอุ่มเม่า</w:t>
      </w:r>
      <w:r w:rsidRPr="00E87894">
        <w:rPr>
          <w:rFonts w:ascii="TH SarabunIT๙" w:hAnsi="TH SarabunIT๙" w:cs="TH SarabunIT๙"/>
          <w:sz w:val="32"/>
          <w:szCs w:val="32"/>
        </w:rPr>
        <w:t>(</w:t>
      </w:r>
      <w:r w:rsidRPr="00E87894">
        <w:rPr>
          <w:rFonts w:ascii="TH SarabunIT๙" w:hAnsi="TH SarabunIT๙" w:cs="TH SarabunIT๙"/>
          <w:sz w:val="32"/>
          <w:szCs w:val="32"/>
          <w:cs/>
        </w:rPr>
        <w:t>ปัจจุบันบ้านอุ่มเม่าหมู่</w:t>
      </w:r>
      <w:r w:rsidRPr="00E87894">
        <w:rPr>
          <w:rFonts w:ascii="TH SarabunIT๙" w:hAnsi="TH SarabunIT๙" w:cs="TH SarabunIT๙"/>
          <w:sz w:val="32"/>
          <w:szCs w:val="32"/>
        </w:rPr>
        <w:t>1,8)</w:t>
      </w:r>
      <w:r w:rsidRPr="00E87894">
        <w:rPr>
          <w:rFonts w:ascii="TH SarabunIT๙" w:hAnsi="TH SarabunIT๙" w:cs="TH SarabunIT๙"/>
          <w:sz w:val="32"/>
          <w:szCs w:val="32"/>
          <w:cs/>
        </w:rPr>
        <w:t>จึงได้นำชื่อหมู่บ้านของตนเองมาตั้งเป็นชื่อของตำบล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ที่ตั้งชื่อบ้านว่า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“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บ้านอุ่มเม่า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”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เพราะที่ตั้งหมู่บ้านเป็นป่านานาพันธุ์  แต่มีต้นไม้ชนิดหนึ่งภาษาท้องถิ่นเรียกว่าต้น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“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หมากเม่า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”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อยู่เป็นจำนวนมากซึ่งเป็นต้นไม้กินผลที่เกิดขึ้นตามธรรมชาติมีลักษณะต้นเตี้ย ๆ  เป็นทรงพุ่ม ซึ่งภาษาท้องถิ่นเรียกว่า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“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อุ่ม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”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บ้านอุ่มเม่าจึงเรียกชื่อหมู่บ้านตามต้นหมากเม่านี้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2529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ตำบลอุ่มเม่า  ได้แบ่งเขตการปกครองเป็นตำบลดอนสมบูรณ์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9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D36D67" w:rsidRPr="00E87894" w:rsidRDefault="00E8789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 xml:space="preserve">. 2536 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ตำบลอุ่มเม่าได้แบ่งเขตการปกครองเป็นตำบลนาดี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 xml:space="preserve">9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หมูบ้าน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2535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ได้ยกฐานะบ้านโคกศรี หมู่ที่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4, 5, 6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และหมูที่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7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ขึ้นเป็นสุขาภิบาลโคกศรี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2538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ได้รับการยกฐานะเป็นสภาตำบลนิติบุคคล 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เมื่อวันที่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27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ตุลาคม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2552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ได้รับการยกฐานะเป็นเทศบาลตำบลอุ่มเม่ามีหมู่บ้านในเขตการปกครองตำบลอุ่มเม่าในปัจจุบัน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12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หมู่บ้าน  มีสำนักงานเทศบาลตำบลอุ่มเม่า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ตั้งที่หนองสิม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155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หมู่ที่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บ้านอุ่มเม่า ตำบลอุ่มเม่า   อำเภอยางตลาด   จังหวัดกาฬสินธุ์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46120 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E87894" w:rsidRDefault="00D36D67" w:rsidP="00E8789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8789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รายชื่อผู้ดำรงตำแหน่งกำนันตำบลอุ่มเม่าตั้งแต่อดีตจนถึงปัจจุบัน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1.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ขุนอุ่มเม่า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มานิตย์  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(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นายจันทา   จันทุดม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)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.2451 – 2462</w:t>
      </w:r>
    </w:p>
    <w:p w:rsidR="00D36D67" w:rsidRPr="00E87894" w:rsidRDefault="00E8789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 xml:space="preserve">2.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นายนาม     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เรื่องชาญ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="00D36D67"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="00D36D67" w:rsidRPr="00E87894">
        <w:rPr>
          <w:rFonts w:ascii="TH SarabunIT๙" w:eastAsia="Angsana New" w:hAnsi="TH SarabunIT๙" w:cs="TH SarabunIT๙"/>
          <w:sz w:val="32"/>
          <w:szCs w:val="32"/>
        </w:rPr>
        <w:t>.2462 - 2473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3.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นายเจียม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อุ่นทรพันธุ์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ศ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2473 - 2483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4.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นายแดง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ภูแย้มไสย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2483 – 2496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5.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นายสิงห์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ภูผาสุข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2496 – 2523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6.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นายทัน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ภูวงเรือง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2523 – 2527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7.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นายเกิด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ภูคงน้ำ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2527– 2537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8.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นายสมชาย    ภูผาสุข</w:t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2537– 2542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9.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นายพิชิตชัย   ภูสมนึก</w:t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ปี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2542 – 2543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>10.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นายมนัส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ภูเด่นแดน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 2543 – 2545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>11.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นายสฤษย์      วงษ์ชารี</w:t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ปี พ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>.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. 2545 </w:t>
      </w:r>
      <w:r w:rsidRPr="00E87894">
        <w:rPr>
          <w:rFonts w:ascii="TH SarabunIT๙" w:hAnsi="TH SarabunIT๙" w:cs="TH SarabunIT๙"/>
          <w:sz w:val="32"/>
          <w:szCs w:val="32"/>
        </w:rPr>
        <w:t>–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 2547</w:t>
      </w:r>
    </w:p>
    <w:p w:rsidR="00D36D67" w:rsidRPr="00E87894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E87894">
        <w:rPr>
          <w:rFonts w:ascii="TH SarabunIT๙" w:eastAsia="Angsana New" w:hAnsi="TH SarabunIT๙" w:cs="TH SarabunIT๙"/>
          <w:sz w:val="32"/>
          <w:szCs w:val="32"/>
        </w:rPr>
        <w:tab/>
      </w:r>
      <w:r w:rsidRPr="00E87894">
        <w:rPr>
          <w:rFonts w:ascii="TH SarabunIT๙" w:eastAsia="Angsana New" w:hAnsi="TH SarabunIT๙" w:cs="TH SarabunIT๙"/>
          <w:sz w:val="32"/>
          <w:szCs w:val="32"/>
        </w:rPr>
        <w:tab/>
        <w:t>12.</w:t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>นางดาวรุ่ง   พงษ์นภิส</w:t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87894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E8789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 xml:space="preserve"> ปี พ.ศ. </w:t>
      </w:r>
      <w:r w:rsidRPr="00E87894">
        <w:rPr>
          <w:rFonts w:ascii="TH SarabunIT๙" w:eastAsia="Angsana New" w:hAnsi="TH SarabunIT๙" w:cs="TH SarabunIT๙"/>
          <w:sz w:val="32"/>
          <w:szCs w:val="32"/>
        </w:rPr>
        <w:t xml:space="preserve">2547 – </w:t>
      </w:r>
      <w:r w:rsidRPr="00E87894">
        <w:rPr>
          <w:rFonts w:ascii="TH SarabunIT๙" w:eastAsia="Angsana New" w:hAnsi="TH SarabunIT๙" w:cs="TH SarabunIT๙"/>
          <w:sz w:val="32"/>
          <w:szCs w:val="32"/>
          <w:cs/>
        </w:rPr>
        <w:t>ปัจจุบัน</w:t>
      </w: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E87894" w:rsidRDefault="00E87894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1.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สภาพทั่วไป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</w:p>
    <w:p w:rsidR="00D36D67" w:rsidRPr="001F41FA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1F41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1.1 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ที่ตั้งและอาณาเขต</w:t>
      </w:r>
    </w:p>
    <w:p w:rsidR="00D36D67" w:rsidRPr="001F41FA" w:rsidRDefault="00D36D67" w:rsidP="00D36D67">
      <w:pPr>
        <w:pStyle w:val="ac"/>
        <w:ind w:left="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            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เทศบาลตำบลอุ่มเม่า  ตั้งอยู่ทางทิศตะวันออกของอำเภอยางตลาด  มีพื้นที่ประมาณ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22,500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ไร่หรือ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36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ตารางกิโลเมตร  คิดเป็นร้อยละ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5.57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ของพื้นที่ทั้งอำเภอ  โดยในเขตเทศบาลตำบลโคกศรีมีพื้นที่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4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ตารางกิโลเมตร  และเขตองค์การบริหารส่วนตำบลมีพื้นที่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32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ตารางกิโลเมตร  มีอาณาเขตดังนี้  คือ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ตำบลดอนสมบูรณ์  อำเภอยางตลาด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ทิศตะวันออก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ตำบลหลุบ  อำเภอเมืองกาฬสินธุ์  โดยมีลำน้ำพานเป็นแนวเขต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ตำบลนาดี  และตำบลหัวงัว  อำเภอยางตลาด</w:t>
      </w:r>
    </w:p>
    <w:p w:rsidR="00D36D67" w:rsidRPr="001F41FA" w:rsidRDefault="00D36D67" w:rsidP="00D36D67">
      <w:pPr>
        <w:ind w:left="840"/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ติดต่อกับ  ตำบลยางตลาด  อำเภอยางตลาด  โดยมีลำน้ำดอกไม้เป็นแนวเขต</w:t>
      </w:r>
    </w:p>
    <w:p w:rsidR="00D36D67" w:rsidRPr="001F41FA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ตำบลอุ่มเม่า  แบ่งการปกครองออกเป็น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ส่วนดังนี้</w:t>
      </w:r>
    </w:p>
    <w:p w:rsidR="00D36D67" w:rsidRPr="001F41FA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             1.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เทศบาลตำบลโคกศรี  ตั้งอยู่ในตำบลอุ่มเม่า  ซึ่งประกอบด้วยบางส่วนบ้านโคกเครือหมู่ที่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บ้านโคกศรีหมู่ที่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4,5,6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และชุมชนมิตรสัมพันธ์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             2.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เทศบาลตำบลอุ่มเม่า ซึ่งประกอบด้วย บ้านอุ่มเม่า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บ้านดอนดู่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บ้านอุ่มเม่าเหนือ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8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บ้านท่างาม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9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บ้านหัวขัวหมู่ที่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บ้านคำม่วงหมู่ที่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11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บ้านดอนขี้เหล็ก 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12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และบางส่วนของบ้านโคกเครือหมู่ที่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3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บ้านโคกศรีหมู่ที่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4,5,6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และบ้านโคกศรีทุ่งหมู่ที่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>7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1F41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1.2  </w:t>
      </w:r>
      <w:r w:rsidRPr="001F41FA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ลักษณะภูมิประเทศ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1F41FA">
        <w:rPr>
          <w:rFonts w:ascii="TH SarabunIT๙" w:hAnsi="TH SarabunIT๙" w:cs="TH SarabunIT๙"/>
          <w:sz w:val="32"/>
          <w:szCs w:val="32"/>
        </w:rPr>
        <w:tab/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ลักษณะภูมิประเทศโดยทั่วไปของตำบลอุ่มเม่า  เป็นที่ราบลุ่มพื้นที่ลาดเอียงจากทางทิศตะวันตกเฉียงเหนือ  ไปทางทิศตะวันออกเฉียงใต้  โดยมีลำน้ำพานซึ่งเป็นแม่น้ำสายหลักไหลผ่านทางทิศตะวันออกของตำบลและลำน้ำดอกไม้ไหลผ่านทางทิศตะวันตก  นอกจากนี้ยังมีหนองสิม  หนองปะเปลือย  หนองโปร่งคลอง  หนองจอก  หนองเบ็ญ  และพื้นที่ส่วนใหญ่ของตำบลอุ่มเม่าอยู่ในเขตชลประทานลำปาวครอบคลุมพื้นที่ร้อยละ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ของพื้นที่ตำบล  ซึ่งเป็นแหล่งน้ำเพื่อการเกษตรของตำบล  สำหรับเส้นทางคมนาคมสายหลักในตำบล  คือทางหลวงแผ่นดินหมายเลข 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213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ซึ่งตัดผ่านทางด้านทิศเหนือ  ถนนกรมโยธาธิการสายบ้านหัวขัว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บ้านขมิ้น  ตัดผ่านทางด้านตะวันออก  ถนนสำนักงานเร่งรัดพัฒนาชนบทสายบ้านโคกศรี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- 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 xml:space="preserve">บ้านคำมะยาง  ตัดผ่านทางด้านทิศใต้  และถนนกรมโยธาธิการบ้านโคกศรี </w:t>
      </w:r>
      <w:r w:rsidRPr="001F41FA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1F41FA">
        <w:rPr>
          <w:rFonts w:ascii="TH SarabunIT๙" w:eastAsia="Angsana New" w:hAnsi="TH SarabunIT๙" w:cs="TH SarabunIT๙"/>
          <w:sz w:val="32"/>
          <w:szCs w:val="32"/>
          <w:cs/>
        </w:rPr>
        <w:t>บ้านนาดี  ตัดผ่านตอนกลางของตำบล  โดยมีชุมชนตั้งถิ่นฐานหนาแน่นอยู่ตามสองฟากของถนน</w:t>
      </w: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D763D8" w:rsidRDefault="00D763D8" w:rsidP="00D36D67">
      <w:pPr>
        <w:rPr>
          <w:rFonts w:ascii="TH SarabunIT๙" w:hAnsi="TH SarabunIT๙" w:cs="TH SarabunIT๙"/>
          <w:sz w:val="32"/>
          <w:szCs w:val="32"/>
        </w:rPr>
      </w:pPr>
    </w:p>
    <w:p w:rsidR="001F41FA" w:rsidRPr="001F41FA" w:rsidRDefault="001F41FA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1F41FA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8A3582" w:rsidRDefault="00D36D67" w:rsidP="00D36D67">
      <w:pPr>
        <w:numPr>
          <w:ilvl w:val="1"/>
          <w:numId w:val="2"/>
        </w:numPr>
        <w:rPr>
          <w:rFonts w:ascii="Angsana New" w:eastAsia="Angsana New" w:hAnsi="Angsana New"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ประชากรและการประกอบอาชีพ</w:t>
      </w:r>
      <w:r w:rsidRPr="008A3582">
        <w:rPr>
          <w:rFonts w:ascii="Angsana New" w:eastAsia="Angsana New" w:hAnsi="Angsana New"/>
          <w:sz w:val="32"/>
          <w:szCs w:val="32"/>
          <w:u w:val="single"/>
        </w:rPr>
        <w:t xml:space="preserve">  </w:t>
      </w: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lastRenderedPageBreak/>
        <w:t xml:space="preserve">ในปี 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2563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 เทศบาลตำบลอุ่มเม่า  มีประชากรรวมทั้งสิ้น  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4749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  <w:lang w:val="th-TH"/>
        </w:rPr>
        <w:t>ค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น  มีจำนวนครัวเรือน  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1363</w:t>
      </w:r>
      <w:r w:rsidRPr="008A3582">
        <w:rPr>
          <w:rFonts w:ascii="Angsana New" w:eastAsia="Angsana New" w:hAnsi="Angsana New"/>
          <w:sz w:val="32"/>
          <w:szCs w:val="32"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ครัวเรือน     มีสมาชิกโดยเฉลี่ยประมาณครัวเรือนละ  </w:t>
      </w:r>
      <w:r w:rsidRPr="008A3582">
        <w:rPr>
          <w:rFonts w:ascii="Angsana New" w:eastAsia="Angsana New" w:hAnsi="Angsana New"/>
          <w:sz w:val="32"/>
          <w:szCs w:val="32"/>
        </w:rPr>
        <w:t>4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  คน  ความหนาแน่นเฉลี่ย  </w:t>
      </w:r>
      <w:r w:rsidR="008A6E04" w:rsidRPr="008A3582">
        <w:rPr>
          <w:rFonts w:ascii="Angsana New" w:eastAsia="Angsana New" w:hAnsi="Angsana New"/>
          <w:sz w:val="32"/>
          <w:szCs w:val="32"/>
        </w:rPr>
        <w:t>1</w:t>
      </w:r>
      <w:r w:rsidR="008A6E04" w:rsidRPr="008A3582">
        <w:rPr>
          <w:rFonts w:ascii="Angsana New" w:eastAsia="Angsana New" w:hAnsi="Angsana New"/>
          <w:sz w:val="32"/>
          <w:szCs w:val="32"/>
          <w:cs/>
        </w:rPr>
        <w:t>50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 คน</w:t>
      </w:r>
      <w:r w:rsidRPr="008A3582">
        <w:rPr>
          <w:rFonts w:ascii="Angsana New" w:eastAsia="Angsana New" w:hAnsi="Angsana New"/>
          <w:sz w:val="32"/>
          <w:szCs w:val="32"/>
        </w:rPr>
        <w:t xml:space="preserve">/ </w:t>
      </w:r>
      <w:r w:rsidRPr="008A3582">
        <w:rPr>
          <w:rFonts w:ascii="Angsana New" w:eastAsia="Angsana New" w:hAnsi="Angsana New"/>
          <w:sz w:val="32"/>
          <w:szCs w:val="32"/>
          <w:cs/>
        </w:rPr>
        <w:t>ตารางกิโลเมตร</w:t>
      </w:r>
    </w:p>
    <w:p w:rsidR="00D36D67" w:rsidRPr="008A3582" w:rsidRDefault="00D36D67" w:rsidP="00D36D67">
      <w:pPr>
        <w:pStyle w:val="2"/>
        <w:rPr>
          <w:rFonts w:ascii="Angsana New" w:eastAsia="Angsana New" w:hAnsi="Angsana New"/>
          <w:sz w:val="36"/>
          <w:szCs w:val="36"/>
        </w:rPr>
      </w:pPr>
      <w:r w:rsidRPr="008A3582">
        <w:rPr>
          <w:rFonts w:ascii="Angsana New" w:eastAsia="Angsana New" w:hAnsi="Angsana New"/>
          <w:sz w:val="36"/>
          <w:szCs w:val="36"/>
          <w:cs/>
        </w:rPr>
        <w:t>ตารางแสดงจำนวนครัวเรือนและประชากร</w:t>
      </w:r>
    </w:p>
    <w:tbl>
      <w:tblPr>
        <w:tblW w:w="746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85"/>
        <w:gridCol w:w="1464"/>
        <w:gridCol w:w="1031"/>
        <w:gridCol w:w="1031"/>
        <w:gridCol w:w="1356"/>
      </w:tblGrid>
      <w:tr w:rsidR="00D36D67" w:rsidRPr="008A3582" w:rsidTr="00D36D67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spacing w:before="120" w:after="120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spacing w:before="120" w:after="120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spacing w:before="120" w:after="120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จำนวนประชากร</w:t>
            </w:r>
          </w:p>
        </w:tc>
      </w:tr>
      <w:tr w:rsidR="00D36D67" w:rsidRPr="008A3582" w:rsidTr="00D36D67">
        <w:trPr>
          <w:cantSplit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หญิง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บ้านอุ่มเม่า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530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บ้านดอนดู่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722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บ้านโคกเครือ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566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บ้านโคกศรี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บ้านโคกศรี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19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บ้านอุ่มเม่าเหนือ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395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บ้านท่างาม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1102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บ้านหัวขัว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460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บ้านคำม่วง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506</w:t>
            </w:r>
          </w:p>
        </w:tc>
      </w:tr>
      <w:tr w:rsidR="00D36D67" w:rsidRPr="008A3582" w:rsidTr="008A6E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บ้านดอนขี้เหล็ก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1408ED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>438</w:t>
            </w:r>
          </w:p>
        </w:tc>
      </w:tr>
      <w:tr w:rsidR="00D36D67" w:rsidRPr="008A3582" w:rsidTr="008A6E04">
        <w:trPr>
          <w:cantSplit/>
        </w:trPr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FD28CC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1</w:t>
            </w:r>
            <w:r w:rsidR="005D579A"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363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2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2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389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5D579A">
            <w:pPr>
              <w:spacing w:line="276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</w:pP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4</w:t>
            </w:r>
            <w:r w:rsidR="001408ED" w:rsidRPr="008A3582">
              <w:rPr>
                <w:rFonts w:ascii="Angsana New" w:eastAsia="Angsana New" w:hAnsi="Angsana New"/>
                <w:b/>
                <w:bCs/>
                <w:sz w:val="32"/>
                <w:szCs w:val="32"/>
              </w:rPr>
              <w:t>,</w:t>
            </w:r>
            <w:r w:rsidRPr="008A3582">
              <w:rPr>
                <w:rFonts w:ascii="Angsana New" w:eastAsia="Angsana New" w:hAnsi="Angsana New"/>
                <w:b/>
                <w:bCs/>
                <w:sz w:val="32"/>
                <w:szCs w:val="32"/>
                <w:cs/>
                <w:lang w:val="th-TH"/>
              </w:rPr>
              <w:t>749</w:t>
            </w:r>
          </w:p>
        </w:tc>
      </w:tr>
    </w:tbl>
    <w:p w:rsidR="00D36D67" w:rsidRPr="008A3582" w:rsidRDefault="008F4F48" w:rsidP="00D36D67">
      <w:pPr>
        <w:jc w:val="right"/>
        <w:rPr>
          <w:rFonts w:ascii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b/>
          <w:bCs/>
          <w:sz w:val="32"/>
          <w:szCs w:val="32"/>
          <w:cs/>
        </w:rPr>
        <w:t xml:space="preserve">               </w:t>
      </w:r>
      <w:r w:rsidR="00D36D67"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แหล่งข้อมูล :  สำนักงานทะเบียนอำเภอยางตลาด  ณ  </w:t>
      </w:r>
      <w:r w:rsidR="008A6E04" w:rsidRPr="008A3582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เดือ</w:t>
      </w:r>
      <w:r w:rsidR="005D579A" w:rsidRPr="008A3582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>น</w:t>
      </w:r>
      <w:r w:rsidR="00D36D67" w:rsidRPr="008A3582">
        <w:rPr>
          <w:rFonts w:ascii="Angsana New" w:eastAsia="Angsana New" w:hAnsi="Angsana New"/>
          <w:b/>
          <w:bCs/>
          <w:sz w:val="32"/>
          <w:szCs w:val="32"/>
          <w:cs/>
          <w:lang w:val="th-TH"/>
        </w:rPr>
        <w:t xml:space="preserve"> </w:t>
      </w:r>
      <w:r w:rsidR="008A6E04"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  2563</w:t>
      </w:r>
    </w:p>
    <w:p w:rsidR="00D36D67" w:rsidRPr="008A3582" w:rsidRDefault="00D36D67" w:rsidP="00D36D67">
      <w:pPr>
        <w:jc w:val="right"/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 xml:space="preserve">การประกอบอาชีพของประชากรในตำบลอุ่มเม่าส่วนใหญ่ประกอบอาชีพทางด้านการเกษตร  ซึ่งมีจำนวนมากถึงร้อยละ  </w:t>
      </w:r>
      <w:r w:rsidRPr="008A3582">
        <w:rPr>
          <w:rFonts w:ascii="Angsana New" w:eastAsia="Angsana New" w:hAnsi="Angsana New"/>
          <w:sz w:val="32"/>
          <w:szCs w:val="32"/>
        </w:rPr>
        <w:t xml:space="preserve">85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ของครัวเรือน  ในเขตตำบลอุ่มเม่า  โดยประกอบอาชีกสิกรรมเป็นอันดับหนึ่ง  เศรษฐกิจหลักของตำบลได้มาจากการเพาะปลูก  ได้แก่  การปลูกข้าว   ซึ่งทำการเพาะปลูกปีละ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ครั้ง  เป็นการเพาะปลูกแบบดั้งเดิม  โดยอาศัยน้ำจากธรรมชาติเป็นสำคัญ  หลังจากการเก็บเกี่ยวตามฤดูกาลแล้ว  เกษตรกรจะทำการเพาะปลูกพืชไร่  ได้แก่  ปลูกแตงโมเอาเมล็ดหลังฤดูเก็บเกี่ยว  พืชผักส่วนครัว  เป็นต้น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hAnsi="Angsana New"/>
          <w:b/>
          <w:bCs/>
          <w:sz w:val="32"/>
          <w:szCs w:val="32"/>
        </w:rPr>
        <w:tab/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1.4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สภาพทางสังคมและลักษณะการตั้งถิ่นฐาน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ประชากรส่วนใหญ่นับถือศาสนาพุทธ  ประชาชนมีความสัมพันธ์กันอย่างใกล้ชิด  โดยมีวัดเป็นศูนย์รวมจิตใจของชุมชน  ซึ่งมีอยู่ในหมู่ที่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1,2,3,5,6,9,11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12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และมีโบสถ์คริสต์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แห่งซึ่งมีอยู่ในหมู่ที่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10 </w:t>
      </w:r>
      <w:r w:rsidRPr="008A3582">
        <w:rPr>
          <w:rFonts w:ascii="Angsana New" w:eastAsia="Angsana New" w:hAnsi="Angsana New"/>
          <w:sz w:val="32"/>
          <w:szCs w:val="32"/>
          <w:cs/>
        </w:rPr>
        <w:t>นอกจากจะใช้ประกอบกิจกรรมทางศาสนาแล้ว  ยังใช้เป็นที่รวมจัดกิจกรรมทางด้านวัฒนธรรมประเพณี  งานประจำปีและเป็นที่พักผ่อนหย่อนใจของชุมชน  นอกจากนี้บางแห่งยังจัดพื้นที่ส่วนหนึ่งให้เป็นสถาบันการศึกษาอีกด้วย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>ประชากรในตำบลอุ่มเม่านิยมตั้งถิ่นฐานบริเวณที่ราบริมแม่น้ำ  และริมหนองต่าง ๆ ซึ่งเป็นลักษณะชุมชนเดิม  สำหรับชุมชนใหม่จะเกาะกลุ่มเรียงรายไปตามถนนสายบ้านหัวขัว</w:t>
      </w:r>
      <w:r w:rsidRPr="008A3582">
        <w:rPr>
          <w:rFonts w:ascii="Angsana New" w:eastAsia="Angsana New" w:hAnsi="Angsana New"/>
          <w:sz w:val="32"/>
          <w:szCs w:val="32"/>
        </w:rPr>
        <w:t>-</w:t>
      </w:r>
      <w:r w:rsidRPr="008A3582">
        <w:rPr>
          <w:rFonts w:ascii="Angsana New" w:eastAsia="Angsana New" w:hAnsi="Angsana New"/>
          <w:sz w:val="32"/>
          <w:szCs w:val="32"/>
          <w:cs/>
        </w:rPr>
        <w:t>บ้านขมิ้นและถนนสายบ้านโคก</w:t>
      </w:r>
      <w:r w:rsidRPr="008A3582">
        <w:rPr>
          <w:rFonts w:ascii="Angsana New" w:eastAsia="Angsana New" w:hAnsi="Angsana New"/>
          <w:sz w:val="32"/>
          <w:szCs w:val="32"/>
          <w:cs/>
        </w:rPr>
        <w:lastRenderedPageBreak/>
        <w:t>ศรี</w:t>
      </w:r>
      <w:r w:rsidRPr="008A3582">
        <w:rPr>
          <w:rFonts w:ascii="Angsana New" w:eastAsia="Angsana New" w:hAnsi="Angsana New"/>
          <w:sz w:val="32"/>
          <w:szCs w:val="32"/>
        </w:rPr>
        <w:t>–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บ้านคำมะยาง  โดยมีกลุ่มใหญ่อยู่ที่หมู่ที่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4,5,6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  </w:t>
      </w:r>
      <w:r w:rsidRPr="008A3582">
        <w:rPr>
          <w:rFonts w:ascii="Angsana New" w:eastAsia="Angsana New" w:hAnsi="Angsana New"/>
          <w:sz w:val="32"/>
          <w:szCs w:val="32"/>
        </w:rPr>
        <w:t xml:space="preserve">7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ซึ่งเป็นเขตเทศบาลตำบลโคกศรี  บ้านอุ่มเม่าหมู่ที่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1,8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เป็นชุมชนที่มีความหนาแน่นรองมาจากศูนย์กลางชุมชนในเขตเทศบาล  แนวโน้มการขยายตัวของตำบลอุ่มเม่า  จะมีทิศทางการขยายตัวตามแนวถนนทางหลวงแผ่นดินสาย  </w:t>
      </w:r>
      <w:r w:rsidRPr="008A3582">
        <w:rPr>
          <w:rFonts w:ascii="Angsana New" w:eastAsia="Angsana New" w:hAnsi="Angsana New"/>
          <w:sz w:val="32"/>
          <w:szCs w:val="32"/>
        </w:rPr>
        <w:t xml:space="preserve">213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โรงเรียนมัธยมศึกษา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โรงพยาบาลสาขา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สถานีอนามัย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  เป็นต้น</w:t>
      </w:r>
    </w:p>
    <w:p w:rsidR="00D36D67" w:rsidRPr="008A3582" w:rsidRDefault="00D36D67" w:rsidP="00D36D67">
      <w:pPr>
        <w:ind w:firstLine="7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 xml:space="preserve">ตำบลอุ่มเม่ามีความสำคัญทางด้านการเกษตรกรรมในระดับอำเภอ  พื้นที่เกษตรกรรมหัน  ศูนย์กลางพาณิชย์และบริการที่สำคัญของตำบล  อยู่ที่หมู่ที่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5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มีลักษณะเป็นร้านค้าปลีก  ซึ่งปะปนอยู่กับที่อยู่อาศัยและหมู่ที่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10  </w:t>
      </w:r>
      <w:r w:rsidRPr="008A3582">
        <w:rPr>
          <w:rFonts w:ascii="Angsana New" w:eastAsia="Angsana New" w:hAnsi="Angsana New"/>
          <w:sz w:val="32"/>
          <w:szCs w:val="32"/>
          <w:cs/>
        </w:rPr>
        <w:t>เป็นที่ตั้งโรงงานแป้งมัน  โรงสีขนาดใหญ่  ส่วนใหญ่ประชาชนนิยมไปใช้บริการ</w:t>
      </w:r>
      <w:r w:rsidR="001F41FA" w:rsidRPr="008A3582">
        <w:rPr>
          <w:rFonts w:ascii="Angsana New" w:eastAsia="Angsana New" w:hAnsi="Angsana New"/>
          <w:sz w:val="32"/>
          <w:szCs w:val="32"/>
          <w:cs/>
        </w:rPr>
        <w:t>ครอบคลุมพื้นที่ส่วนใหญ่ของตำบล  ยกเว้นบริเวณทิศตะวันตกเฉียงเหนือของตำบล  เป็นที่สาธารณะประโยชน์โคกดอน</w:t>
      </w:r>
      <w:r w:rsidRPr="008A3582">
        <w:rPr>
          <w:rFonts w:ascii="Angsana New" w:eastAsia="Angsana New" w:hAnsi="Angsana New"/>
          <w:sz w:val="32"/>
          <w:szCs w:val="32"/>
          <w:cs/>
        </w:rPr>
        <w:t>ตลาดสดในเขตเทศบางเมืองกาฬสินธุ์</w:t>
      </w:r>
    </w:p>
    <w:p w:rsidR="00D36D67" w:rsidRPr="008A3582" w:rsidRDefault="00D36D67" w:rsidP="00D36D67">
      <w:pPr>
        <w:pStyle w:val="aa"/>
        <w:rPr>
          <w:rFonts w:eastAsia="Angsana New"/>
          <w:sz w:val="32"/>
          <w:szCs w:val="32"/>
          <w:cs/>
        </w:rPr>
      </w:pPr>
      <w:r w:rsidRPr="008A3582">
        <w:rPr>
          <w:sz w:val="32"/>
          <w:szCs w:val="32"/>
        </w:rPr>
        <w:tab/>
      </w:r>
      <w:r w:rsidRPr="008A3582">
        <w:rPr>
          <w:rFonts w:eastAsia="Angsana New"/>
          <w:sz w:val="32"/>
          <w:szCs w:val="32"/>
          <w:cs/>
        </w:rPr>
        <w:t xml:space="preserve">นอกจากนี้ในพื้นที่ตำบลอุ่มเม่า  ยังมีเจดีย์เก่าแก่ คือวัดโพธิ์ศรีตั้งอยู่ในหมู่ที่ </w:t>
      </w:r>
      <w:r w:rsidRPr="008A3582">
        <w:rPr>
          <w:rFonts w:eastAsia="Angsana New"/>
          <w:sz w:val="32"/>
          <w:szCs w:val="32"/>
        </w:rPr>
        <w:t xml:space="preserve">9 </w:t>
      </w:r>
      <w:r w:rsidRPr="008A3582">
        <w:rPr>
          <w:rFonts w:eastAsia="Angsana New"/>
          <w:sz w:val="32"/>
          <w:szCs w:val="32"/>
          <w:cs/>
        </w:rPr>
        <w:t>บ้านท่างาม นอกจากนี้บริเวณบ้านท่างามเก่ายังมีประวัติความเป็นมาเกี่ยวข้องกับประวัติเมืองฟ้าแดดสูงยางซึ่งเป็นที่ตั้งของเมืองเชียงสร้อย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</w:rPr>
      </w:pPr>
      <w:r w:rsidRPr="008A3582">
        <w:rPr>
          <w:rFonts w:ascii="Angsana New" w:hAnsi="Angsana New"/>
          <w:b/>
          <w:bCs/>
          <w:sz w:val="32"/>
          <w:szCs w:val="32"/>
        </w:rPr>
        <w:tab/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2.1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การใช้ประโยชน์ที่ดิน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การใช้ประโยชน์ที่ดินในเขตตำบลอุ่มเม่า  สามารถจำแนกประเภทได้ดังต่อไปนี้</w:t>
      </w:r>
    </w:p>
    <w:p w:rsidR="00D36D67" w:rsidRPr="008A3582" w:rsidRDefault="00D36D67" w:rsidP="00D36D67">
      <w:pPr>
        <w:pStyle w:val="6"/>
        <w:jc w:val="left"/>
        <w:rPr>
          <w:sz w:val="32"/>
          <w:szCs w:val="32"/>
        </w:rPr>
      </w:pPr>
      <w:r w:rsidRPr="008A3582">
        <w:rPr>
          <w:rFonts w:eastAsia="Angsana New"/>
          <w:sz w:val="32"/>
          <w:szCs w:val="32"/>
          <w:u w:val="none"/>
        </w:rPr>
        <w:t xml:space="preserve">                        </w:t>
      </w:r>
      <w:r w:rsidRPr="008A3582">
        <w:rPr>
          <w:rFonts w:eastAsia="Angsana New"/>
          <w:sz w:val="32"/>
          <w:szCs w:val="32"/>
          <w:cs/>
        </w:rPr>
        <w:t xml:space="preserve">ตารางที่ </w:t>
      </w:r>
      <w:r w:rsidRPr="008A3582">
        <w:rPr>
          <w:rFonts w:eastAsia="Angsana New"/>
          <w:sz w:val="32"/>
          <w:szCs w:val="32"/>
        </w:rPr>
        <w:t xml:space="preserve">2.1 : </w:t>
      </w:r>
      <w:r w:rsidRPr="008A3582">
        <w:rPr>
          <w:rFonts w:eastAsia="Angsana New"/>
          <w:b w:val="0"/>
          <w:bCs w:val="0"/>
          <w:sz w:val="32"/>
          <w:szCs w:val="32"/>
          <w:cs/>
        </w:rPr>
        <w:t>แสดงการใช้ประโยชน์ที่ดินในเขตตำบลอุ่มเม่า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559"/>
      </w:tblGrid>
      <w:tr w:rsidR="00D36D67" w:rsidRPr="008A3582" w:rsidTr="00D36D67">
        <w:trPr>
          <w:cantSplit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ประเภทการใช้ที่ดิน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จำนวนพื้นที</w:t>
            </w:r>
          </w:p>
        </w:tc>
      </w:tr>
      <w:tr w:rsidR="00D36D67" w:rsidRPr="008A3582" w:rsidTr="00D36D67">
        <w:trPr>
          <w:cantSplit/>
          <w:trHeight w:val="439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ร้อยละ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บริเวณเกษตรกรรม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80.00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16,560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92.00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พื้นที่พืชไร่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พื้นที่ไม้ผล  ไม้ยืนต้น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1.50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พื้นที่เกษตรกรรมอื่นๆ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1.50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บริเวณที่อยู่อาศัย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6.00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บริเวณพาณิชยกรรม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0.9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สถาบันศาสนา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1.1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0.1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สถาบันราชการ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0.9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บริเวณเขตทหาร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3.6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อื่น 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1,665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7.4</w:t>
            </w:r>
          </w:p>
        </w:tc>
      </w:tr>
      <w:tr w:rsidR="00D36D67" w:rsidRPr="008A3582" w:rsidTr="00D36D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รวมทั้งตำบล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100.00</w:t>
            </w:r>
          </w:p>
        </w:tc>
      </w:tr>
    </w:tbl>
    <w:p w:rsidR="00D36D67" w:rsidRPr="008A3582" w:rsidRDefault="00D36D67" w:rsidP="00D36D67">
      <w:pPr>
        <w:tabs>
          <w:tab w:val="left" w:pos="709"/>
        </w:tabs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บริเวณพื้นที่เกษตรกรรม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เป็นการใช้ประโยชน์ที่ดินหลักของตำบลซึ่งเหมาะกับการเพาะปลูกในบริเวณที่ราบลุ่ม  โดยเฉพาะพื้นที่ที่อยู่ติดกับชุมชนนิยมปลูกพืชไร่ </w:t>
      </w:r>
      <w:r w:rsidRPr="008A3582">
        <w:rPr>
          <w:rFonts w:ascii="Angsana New" w:eastAsia="Angsana New" w:hAnsi="Angsana New"/>
          <w:sz w:val="32"/>
          <w:szCs w:val="32"/>
        </w:rPr>
        <w:t xml:space="preserve">–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พืชสวน ทั้งนี้หมู่ที่ </w:t>
      </w:r>
      <w:r w:rsidRPr="008A3582">
        <w:rPr>
          <w:rFonts w:ascii="Angsana New" w:eastAsia="Angsana New" w:hAnsi="Angsana New"/>
          <w:sz w:val="32"/>
          <w:szCs w:val="32"/>
        </w:rPr>
        <w:t xml:space="preserve">2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และหมู่ที </w:t>
      </w:r>
      <w:r w:rsidRPr="008A3582">
        <w:rPr>
          <w:rFonts w:ascii="Angsana New" w:eastAsia="Angsana New" w:hAnsi="Angsana New"/>
          <w:sz w:val="32"/>
          <w:szCs w:val="32"/>
        </w:rPr>
        <w:t xml:space="preserve">9  </w:t>
      </w:r>
      <w:r w:rsidRPr="008A3582">
        <w:rPr>
          <w:rFonts w:ascii="Angsana New" w:eastAsia="Angsana New" w:hAnsi="Angsana New"/>
          <w:sz w:val="32"/>
          <w:szCs w:val="32"/>
          <w:cs/>
        </w:rPr>
        <w:t>มีพื้นที่เกษตรกรรมมากที่สุดในตำบล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lastRenderedPageBreak/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บริเวณที่อยู่อาศัย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>ปัจจุบันบริเวณที่อยู่อาศัยในเขตตำบลอุ่มเม่ามีกลุ่มชุมชนที่พักอาศัยซึ่งเป็นกลุ่มตามบริเวณที่ดอนริมหนองน้ำ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บริเวณพาณิชยกรรม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โดยทั่วไปกรใช้ที่ดินเพื่อการค้ามีลักษณะเป็นร้านค้าปลีกปะปนอยู่กับที่อยู่อาศัยและส่วนใหญ่ประชาชนนิยมเดินทางไปใช้บริการที่ตลาดสดเทศบางเมืองกาฬสินธุ์  บริเวณตามแนวถนนถีนานนท์      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10  </w:t>
      </w:r>
      <w:r w:rsidRPr="008A3582">
        <w:rPr>
          <w:rFonts w:ascii="Angsana New" w:eastAsia="Angsana New" w:hAnsi="Angsana New"/>
          <w:sz w:val="32"/>
          <w:szCs w:val="32"/>
          <w:cs/>
        </w:rPr>
        <w:t>บ้านหัวขัวเป็นที่ตั้งของโรงงานอุตสาหกรรม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สถาบันศาสนา</w:t>
      </w:r>
      <w:r w:rsidRPr="008A3582">
        <w:rPr>
          <w:rFonts w:ascii="Angsana New" w:eastAsia="Angsana New" w:hAnsi="Angsana New"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วัดเป็นศูนย์รวมจิตใจของชุมชน  ซึ่งมีที่ตั้งอยู่ในหมู่ที่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1,2,3,5,9,11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และหมู่ที่  </w:t>
      </w:r>
      <w:r w:rsidRPr="008A3582">
        <w:rPr>
          <w:rFonts w:ascii="Angsana New" w:eastAsia="Angsana New" w:hAnsi="Angsana New"/>
          <w:sz w:val="32"/>
          <w:szCs w:val="32"/>
        </w:rPr>
        <w:t xml:space="preserve">12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มีโบสถ์คริสต์  </w:t>
      </w:r>
      <w:r w:rsidRPr="008A3582">
        <w:rPr>
          <w:rFonts w:ascii="Angsana New" w:eastAsia="Angsana New" w:hAnsi="Angsana New"/>
          <w:sz w:val="32"/>
          <w:szCs w:val="32"/>
        </w:rPr>
        <w:t xml:space="preserve">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  นอกจากใช้ประกอบกิจกรรมทางศาสนาของพระสงฆ์แล้ว  ยังใช้เป็นสถานที่จัดกิจกรรมทางวัฒนธรรมประเพณี  งานประจำปี  และเป็นสถานที่พักผ่อนหย่อนใจของชุมชน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สถาบันการศึกษา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>ในตำบลอุ่มเม่ามีบริการด้านการศึกษาระดับประถมศึกษากระจายอยู่ทั่วไปสามารถใช้บริการอย่างท</w:t>
      </w:r>
      <w:r w:rsidR="004126B4" w:rsidRPr="008A3582">
        <w:rPr>
          <w:rFonts w:ascii="Angsana New" w:eastAsia="Angsana New" w:hAnsi="Angsana New"/>
          <w:sz w:val="32"/>
          <w:szCs w:val="32"/>
          <w:cs/>
        </w:rPr>
        <w:t>ั่วถึง  ทั้งนี้ที่ตั้ง</w:t>
      </w:r>
      <w:r w:rsidRPr="008A3582">
        <w:rPr>
          <w:rFonts w:ascii="Angsana New" w:eastAsia="Angsana New" w:hAnsi="Angsana New"/>
          <w:sz w:val="32"/>
          <w:szCs w:val="32"/>
          <w:cs/>
        </w:rPr>
        <w:t>ของโรงเรียนโดยส่วนใหญ่จะอยู่ใกล้บริเวณวัดสถาบันราชการสถาบันราชการที่สำคัญของตำบลได้แก่   สำนักงานเทศบาลตำบล  สถานีอนามัย  โรงพยาบาลยางตลาดสาขาโคกศรี  และศูนย์พัฒนาที่ดินจังหวัดกาฬสินธุ์</w:t>
      </w:r>
    </w:p>
    <w:p w:rsidR="00D36D67" w:rsidRPr="008A3582" w:rsidRDefault="00D36D67" w:rsidP="00D36D67">
      <w:pPr>
        <w:tabs>
          <w:tab w:val="left" w:pos="709"/>
        </w:tabs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ที่สาธารณประโยชน์</w:t>
      </w:r>
      <w:r w:rsidRPr="008A3582">
        <w:rPr>
          <w:rFonts w:ascii="Angsana New" w:eastAsia="Angsana New" w:hAnsi="Angsana New"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ที่สาธารณประโยชน์ในเขตเทศบาลตำบลอุ่มเม่า  มีจำนวน  </w:t>
      </w:r>
      <w:r w:rsidRPr="008A3582">
        <w:rPr>
          <w:rFonts w:ascii="Angsana New" w:eastAsia="Angsana New" w:hAnsi="Angsana New"/>
          <w:sz w:val="32"/>
          <w:szCs w:val="32"/>
        </w:rPr>
        <w:t xml:space="preserve">21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แห่งมีพื้นที่รวม  ประมาณ  </w:t>
      </w:r>
      <w:r w:rsidRPr="008A3582">
        <w:rPr>
          <w:rFonts w:ascii="Angsana New" w:eastAsia="Angsana New" w:hAnsi="Angsana New"/>
          <w:sz w:val="32"/>
          <w:szCs w:val="32"/>
        </w:rPr>
        <w:t xml:space="preserve">2,115  </w:t>
      </w:r>
      <w:r w:rsidRPr="008A3582">
        <w:rPr>
          <w:rFonts w:ascii="Angsana New" w:eastAsia="Angsana New" w:hAnsi="Angsana New"/>
          <w:sz w:val="32"/>
          <w:szCs w:val="32"/>
          <w:cs/>
        </w:rPr>
        <w:t>ไร่</w:t>
      </w:r>
    </w:p>
    <w:p w:rsidR="00D36D67" w:rsidRPr="008A3582" w:rsidRDefault="00D36D67" w:rsidP="00D36D6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ตารางที่ 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2.2 : </w:t>
      </w:r>
      <w:r w:rsidRPr="008A3582">
        <w:rPr>
          <w:rFonts w:ascii="Angsana New" w:eastAsia="Angsana New" w:hAnsi="Angsana New"/>
          <w:sz w:val="32"/>
          <w:szCs w:val="32"/>
          <w:cs/>
        </w:rPr>
        <w:t>แสดงพื้นที่สาธารณประโยชน์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1701"/>
        <w:gridCol w:w="1365"/>
        <w:gridCol w:w="4163"/>
      </w:tblGrid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 w:hanging="106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ที่สาธารณะประโยชน์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อยู่ที่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เนื้อที่</w:t>
            </w:r>
          </w:p>
          <w:p w:rsidR="00D36D67" w:rsidRPr="008A3582" w:rsidRDefault="00D36D67">
            <w:pPr>
              <w:ind w:right="-108" w:hanging="93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/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งาน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/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ต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pStyle w:val="6"/>
              <w:rPr>
                <w:rFonts w:eastAsia="Angsana New"/>
                <w:b w:val="0"/>
                <w:bCs w:val="0"/>
              </w:rPr>
            </w:pPr>
            <w:r w:rsidRPr="008A3582">
              <w:rPr>
                <w:rFonts w:eastAsia="Angsana New"/>
                <w:b w:val="0"/>
                <w:bCs w:val="0"/>
                <w:cs/>
              </w:rPr>
              <w:t>หมายเหตุ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หนองสิมบ้าน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66-0-51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265"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เป็นแหล่งน้ำดิบประปาหมู่บ้านหมู่ที่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1,2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และ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8         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องค์การบริหารส่วนตำบลอุ่มเม่าของใช้พื้นที่สำหรับก่อสร้างที่ทำการองค์การบริหารส่วนตำบลบ้านพัก พนักงานและสนามกีฬาประจำตำบล จำนวน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หนองน้อย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2-3-37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เชื่อมระหว่างหนองปะเปลือยกับลำน้ำพาน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หนองปะเปลือย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.1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59-2-28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เป็นแหล่งน้ำเพื่อการเกษตรที่สำคัญของหมู่ที่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1,8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หนองอุดม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157-2-22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left="-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ป็นแหล่งน้ำเพื่อการเกษตร และประมงของหมู่ที่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1,2,8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หนองโปร่งคลอง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29-2-23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หนองผือ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18-2-26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หนองบ้าน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(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หนองบัว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24-1-82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หนองจอก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คำม่วง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151-3-77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เป็นแหล่งน้ำเพื่อการเกษตรของหมู่ที่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และ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หนองเบ็ญ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ดอนขี้เหล็กม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26-0-34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เ ป็นแหล่งน้ำดิบประปาหมู่บ้านหมู่ที่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ดอนตาปู่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3-1-3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85" w:hanging="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ปัจจุบันขุดลอกเป็นพื้นที่เดียวกันกับหนองบ้านหนองบัว     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ดอนตาปู่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9-0-27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ปัจจุบันเป็นป่าละเมาะ</w:t>
            </w:r>
          </w:p>
        </w:tc>
      </w:tr>
      <w:tr w:rsidR="00D36D67" w:rsidRPr="008A3582" w:rsidTr="00D36D67">
        <w:trPr>
          <w:trHeight w:val="2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ดอนโจด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 w:hanging="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ดอนขี้เหล็กม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22-0-27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ปัจจุบันหมู่บ้านปลูกป่ายูคาลิปตัส</w:t>
            </w:r>
          </w:p>
        </w:tc>
      </w:tr>
      <w:tr w:rsidR="00D36D67" w:rsidRPr="008A3582" w:rsidTr="00D36D67">
        <w:trPr>
          <w:trHeight w:val="15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โคกดอนหัน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คำม่วง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1,499-0-06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ปัจจุบันเป็นที่ตั้งของ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ท่างามและ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คำม่วง  ซึ่ง     ย้ายมาจาก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ท่างามเก่าประมาณ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500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 นอกจากนี้มณฑลทหารบกที่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23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ขอใช้จำนวน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800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และศูนย์พัฒนาที่ดินของใช้ประมาณ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200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 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1-3-85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ศาลากลางบ้าน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7-2-44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hAnsi="Angsana New"/>
                <w:sz w:val="32"/>
                <w:szCs w:val="32"/>
                <w:cs/>
              </w:rPr>
              <w:t>เป็นที่ตั้งศูนย์พัฒนาเด็กเล็ก เอไอเอส-สานรัก 1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ที่สาธารณะหมู่บ้าน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10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อยู่ในระหว่างการออก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ป่าช้า 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อยู่ในระหว่างการออก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แปลงสาธิต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ยังไม่มี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ดอนตาปู่น้ำ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3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ยังไม่มี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หนองท่าน้อย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บ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 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right="-160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ประมาณ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5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ไร่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ind w:hanging="108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ยังไม่มี นสล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</w:tr>
      <w:tr w:rsidR="00D36D67" w:rsidRPr="008A3582" w:rsidTr="00D36D67">
        <w:trPr>
          <w:cantSplit/>
        </w:trPr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พื้นที่รวมประมาณ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2,114 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ไร่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1 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งาน 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39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ตารางวา</w:t>
            </w:r>
          </w:p>
        </w:tc>
      </w:tr>
    </w:tbl>
    <w:p w:rsidR="00D36D67" w:rsidRPr="008A3582" w:rsidRDefault="00D36D67" w:rsidP="00D36D67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                                   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ที่มา 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: </w:t>
      </w:r>
      <w:r w:rsidRPr="008A3582">
        <w:rPr>
          <w:rFonts w:ascii="Angsana New" w:eastAsia="Angsana New" w:hAnsi="Angsana New"/>
          <w:sz w:val="32"/>
          <w:szCs w:val="32"/>
          <w:cs/>
        </w:rPr>
        <w:t>สำนักงานที่ดินอำเภอยางตลาด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3.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สภาพทางเศรษฐกิจ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3.1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อาชีพ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อาชีพของประชากรในเขตเทศบาลตำบลอุ่มเม่า  อาศัยทางด้านเกษตรกรรมเป็นอาชีพหลักทำรายได้ให้กับประชาชน  เช่น ทำนาปี  ทำนาปรัง  ปลูกผัก  เป็นต้น  งานรับจ้าง งานรับราชการ  ค้าขาย  เป็นอาชีพรองลงมาโดยอาศัยผลผลิตทางการเกษตรในการซื้อขายแลกเปลี่ยน มีรายละเอียดการประกอบอาชีพดังนี้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การเกษตรกรรม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ส่วนใหญ่แล้วจะปลูกข้าวเป็นหลักโดยทำนาปีละครั้ง  รองลงมาก็จะเป็นปลูกแตงโมเอาเมล็ด  ปลูกพืชผักสวนครัวทำไร่นาสวนผสมตามแนวทฤษฎีใหม่  การเลี้ยงสัตว์ชนิดต่าง ๆ เช่น  เป็ด ไก่  โค  สุกร  ปลา  และการประมงตามแหล่งนำบริเวณใกล้เคียง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การรับจ้างและการใช้แรงงาน</w:t>
      </w:r>
      <w:r w:rsidRPr="008A3582">
        <w:rPr>
          <w:rFonts w:ascii="Angsana New" w:hAnsi="Angsana New"/>
          <w:sz w:val="32"/>
          <w:szCs w:val="32"/>
          <w:cs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ส่วนใหญ่จะออกไปรับจ้างต่างท้องที่ประมาณร้อยละ  </w:t>
      </w:r>
      <w:r w:rsidRPr="008A3582">
        <w:rPr>
          <w:rFonts w:ascii="Angsana New" w:eastAsia="Angsana New" w:hAnsi="Angsana New"/>
          <w:sz w:val="32"/>
          <w:szCs w:val="32"/>
        </w:rPr>
        <w:t xml:space="preserve">30  </w:t>
      </w:r>
      <w:r w:rsidRPr="008A3582">
        <w:rPr>
          <w:rFonts w:ascii="Angsana New" w:eastAsia="Angsana New" w:hAnsi="Angsana New"/>
          <w:sz w:val="32"/>
          <w:szCs w:val="32"/>
          <w:cs/>
        </w:rPr>
        <w:t>ของวัยทำงาน  เพื่อนำรายได้มาปรับปรุงถิ่นฐานและสภาพความเป็นอยู่ที่ดีขึ้น  มีเพียงจำนวนเล็กน้อยที่ทำงานตามโรงงานในเขตองค์การบริหารส่วนตำบลและพื้นที่ใกล้เคียง เนื่องจากสามารถรับคนงานได้จำกัด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ค้าขาย  </w:t>
      </w:r>
      <w:r w:rsidRPr="008A3582">
        <w:rPr>
          <w:rFonts w:ascii="Angsana New" w:eastAsia="Angsana New" w:hAnsi="Angsana New"/>
          <w:sz w:val="32"/>
          <w:szCs w:val="32"/>
          <w:cs/>
        </w:rPr>
        <w:t>มีประชาชนบางส่วนประกอบอาชีพค้าขาย  มีร้านค้าและสถานประกอบการรายย่อย  ปั๊มน้ำมันร้านขายวัสดุก่อสร้าง  การซื้อขายแลกเปลี่ยนสินค้าทางการเกษตร  การไหลเวียนของเงินยังมีน้อยเนื่องจากเป็นชุมชน  ชนบทที่เริ่มพัฒนา  ยังขาดแคลนปัจจัยพื้นฐานด้านการลงทุน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lastRenderedPageBreak/>
        <w:t xml:space="preserve">  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รับราชการ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>+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>ลูกจ้างของรัฐ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มีประชากรบางส่วนประกอบอาชีพรับราชการ และลูกจ้างของรัฐ  เช่น  ครู  ทหาร  ตำรวจ  พยาบาล  เจ้าหน้าที่ของรัฐ  ลูกจ้างตามโรงพยาบาล  การไฟฟ้า  ชลประทาน  เป็นต้น</w:t>
      </w:r>
    </w:p>
    <w:p w:rsidR="00D36D67" w:rsidRPr="008A3582" w:rsidRDefault="00D36D67" w:rsidP="00D36D67">
      <w:pPr>
        <w:rPr>
          <w:rFonts w:ascii="Angsana New" w:hAnsi="Angsana New"/>
          <w:b/>
          <w:bCs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3.2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หน่วยธุรกิจในเขตเทศบาลตำบล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    </w:t>
      </w:r>
      <w:r w:rsidRPr="008A3582">
        <w:rPr>
          <w:rFonts w:ascii="Angsana New" w:eastAsia="Angsana New" w:hAnsi="Angsana New"/>
          <w:sz w:val="32"/>
          <w:szCs w:val="32"/>
          <w:cs/>
        </w:rPr>
        <w:t>เนื่องจากสภาพพื้นที่ของเทศบาลตำบลอุ่มเม่า  เป็นพื้นที่ทำการเกษตรเป็นส่วนใหญ่และขาดความพร้อมของโครงสร้างพื้นฐานทางด้านการผลิต  หน่วยธุรกิจในเขตองค์การบริหารส่วนตำบล  จึงมีไม่มากส่วนใหญ่จะเป็นขนาดเล็ก  ดังต่อไปนี้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โรงงานแป้งมัน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  <w:cs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โรงงานทำขนมจีน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1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โรงสีขนาดใหญ่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   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โรงสีขนาดเล็ก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13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โรงงานผลิตผลิตภัณฑ์คอนกรีต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2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ปั๊มน้ำมัน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2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ร้านจำหน่ายวัสดุก่อสร้าง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ร้านค้าย่อย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36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numPr>
          <w:ilvl w:val="0"/>
          <w:numId w:val="4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สภาพทางสังคม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sz w:val="32"/>
          <w:szCs w:val="32"/>
        </w:rPr>
        <w:t xml:space="preserve">      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4.1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การศึกษา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สถานศึกษาที่ให้การบริการประชาชนในเขตเทศบาลตำบลอุ่มเม่ามีทั้งการศึกษาในระบบและนอกระบบ และแหล่งความรู้ต่าง ๆ หลายแห่งดังนี้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1. </w:t>
      </w:r>
      <w:r w:rsidRPr="008A3582">
        <w:rPr>
          <w:rFonts w:ascii="Angsana New" w:eastAsia="Angsana New" w:hAnsi="Angsana New"/>
          <w:sz w:val="32"/>
          <w:szCs w:val="32"/>
          <w:cs/>
        </w:rPr>
        <w:t>โรงเรียนประถมศึกษา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3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2. </w:t>
      </w:r>
      <w:r w:rsidRPr="008A3582">
        <w:rPr>
          <w:rFonts w:ascii="Angsana New" w:eastAsia="Angsana New" w:hAnsi="Angsana New"/>
          <w:sz w:val="32"/>
          <w:szCs w:val="32"/>
          <w:cs/>
        </w:rPr>
        <w:t>โรงเรียนปริยัติธรรม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1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3. </w:t>
      </w:r>
      <w:r w:rsidRPr="008A3582">
        <w:rPr>
          <w:rFonts w:ascii="Angsana New" w:eastAsia="Angsana New" w:hAnsi="Angsana New"/>
          <w:sz w:val="32"/>
          <w:szCs w:val="32"/>
          <w:cs/>
        </w:rPr>
        <w:t>ศูนย์พัฒนาเด็กเล็ก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3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4. </w:t>
      </w:r>
      <w:r w:rsidRPr="008A3582">
        <w:rPr>
          <w:rFonts w:ascii="Angsana New" w:eastAsia="Angsana New" w:hAnsi="Angsana New"/>
          <w:sz w:val="32"/>
          <w:szCs w:val="32"/>
          <w:cs/>
        </w:rPr>
        <w:t>ที่อ่านหนังสือพิมพ์หมู่บ้าน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3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5. </w:t>
      </w:r>
      <w:r w:rsidRPr="008A3582">
        <w:rPr>
          <w:rFonts w:ascii="Angsana New" w:eastAsia="Angsana New" w:hAnsi="Angsana New"/>
          <w:sz w:val="32"/>
          <w:szCs w:val="32"/>
          <w:cs/>
        </w:rPr>
        <w:t>หอกระจายข่าว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</w:rPr>
        <w:t xml:space="preserve"> 8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 xml:space="preserve">      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Pr="008A3582" w:rsidRDefault="00D36D67" w:rsidP="00D36D67">
      <w:pPr>
        <w:jc w:val="center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  <w:cs/>
        </w:rPr>
        <w:t xml:space="preserve">ตารางแสดง </w:t>
      </w:r>
      <w:r w:rsidRPr="008A3582">
        <w:rPr>
          <w:rFonts w:ascii="Angsana New" w:eastAsia="Angsana New" w:hAnsi="Angsana New"/>
          <w:sz w:val="32"/>
          <w:szCs w:val="32"/>
        </w:rPr>
        <w:t xml:space="preserve">: </w:t>
      </w:r>
      <w:r w:rsidRPr="008A3582">
        <w:rPr>
          <w:rFonts w:ascii="Angsana New" w:eastAsia="Angsana New" w:hAnsi="Angsana New"/>
          <w:sz w:val="32"/>
          <w:szCs w:val="32"/>
          <w:cs/>
        </w:rPr>
        <w:t>ข้อมูลทางการศึกษา</w:t>
      </w:r>
    </w:p>
    <w:tbl>
      <w:tblPr>
        <w:tblW w:w="80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2339"/>
        <w:gridCol w:w="708"/>
        <w:gridCol w:w="1251"/>
        <w:gridCol w:w="707"/>
        <w:gridCol w:w="1034"/>
      </w:tblGrid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พื้นที่ให้บริการ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จำนวน นร.</w:t>
            </w:r>
          </w:p>
        </w:tc>
      </w:tr>
      <w:tr w:rsidR="00D36D67" w:rsidRPr="008A3582" w:rsidTr="00D36D67">
        <w:trPr>
          <w:trHeight w:val="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lastRenderedPageBreak/>
              <w:t>โรงเรียนอุ่มเม่าวิทยา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สำนักงานประถมศึกษาแห่งชาติ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1,2,8,10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โรงเรียนคำม่วงวิทยา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สำนักงานประถมศึกษาแห่งชาติ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9,11,12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ศูนย์พัฒนาเด็กก่อนวัยเรียน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กรมศาสนา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1,2,8,9,10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1,3,9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144</w:t>
            </w:r>
          </w:p>
        </w:tc>
      </w:tr>
      <w:tr w:rsidR="00D36D67" w:rsidRPr="008A3582" w:rsidTr="00D36D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ที่อ่านหนังสือพิมพ์หมู่บ้าน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กรมพัฒนาชุมชน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หอกระจายข่าว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D36D67" w:rsidRPr="008A3582" w:rsidTr="00D36D67">
        <w:trPr>
          <w:trHeight w:val="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หอกระจายข่าวไร้สาย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ทต.อุ่มเม่า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8A3582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</w:tbl>
    <w:p w:rsidR="00D36D67" w:rsidRPr="008A3582" w:rsidRDefault="00D36D67" w:rsidP="00D36D67">
      <w:pPr>
        <w:ind w:right="-142"/>
        <w:rPr>
          <w:rFonts w:ascii="Angsana New" w:hAnsi="Angsana New"/>
          <w:sz w:val="32"/>
          <w:szCs w:val="32"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 xml:space="preserve">       </w:t>
      </w:r>
      <w:r w:rsidR="00C47220">
        <w:rPr>
          <w:rFonts w:ascii="Angsana New" w:eastAsia="Angsana New" w:hAnsi="Angsana New"/>
          <w:sz w:val="32"/>
          <w:szCs w:val="32"/>
        </w:rPr>
        <w:t xml:space="preserve">          </w:t>
      </w:r>
      <w:r w:rsidRPr="008A3582">
        <w:rPr>
          <w:rFonts w:ascii="Angsana New" w:eastAsia="Angsana New" w:hAnsi="Angsana New"/>
          <w:sz w:val="32"/>
          <w:szCs w:val="32"/>
        </w:rPr>
        <w:t xml:space="preserve">  </w:t>
      </w:r>
      <w:r w:rsidRPr="008A3582">
        <w:rPr>
          <w:rFonts w:ascii="Angsana New" w:eastAsia="Angsana New" w:hAnsi="Angsana New"/>
          <w:b/>
          <w:bCs/>
          <w:sz w:val="32"/>
          <w:szCs w:val="32"/>
          <w:cs/>
        </w:rPr>
        <w:t xml:space="preserve">ที่มา </w:t>
      </w:r>
      <w:r w:rsidRPr="008A3582">
        <w:rPr>
          <w:rFonts w:ascii="Angsana New" w:eastAsia="Angsana New" w:hAnsi="Angsana New"/>
          <w:b/>
          <w:bCs/>
          <w:sz w:val="32"/>
          <w:szCs w:val="32"/>
        </w:rPr>
        <w:t>:</w:t>
      </w:r>
      <w:r w:rsidRPr="008A3582">
        <w:rPr>
          <w:rFonts w:ascii="Angsana New" w:eastAsia="Angsana New" w:hAnsi="Angsana New"/>
          <w:sz w:val="32"/>
          <w:szCs w:val="32"/>
        </w:rPr>
        <w:t xml:space="preserve"> </w:t>
      </w:r>
      <w:r w:rsidRPr="008A3582">
        <w:rPr>
          <w:rFonts w:ascii="Angsana New" w:eastAsia="Angsana New" w:hAnsi="Angsana New"/>
          <w:sz w:val="32"/>
          <w:szCs w:val="32"/>
          <w:cs/>
        </w:rPr>
        <w:t>ข้อมูลจากการสำรวจ</w:t>
      </w:r>
      <w:r w:rsidRPr="008A3582">
        <w:rPr>
          <w:rFonts w:ascii="Angsana New" w:hAnsi="Angsana New"/>
          <w:sz w:val="32"/>
          <w:szCs w:val="32"/>
        </w:rPr>
        <w:t xml:space="preserve">   </w:t>
      </w:r>
    </w:p>
    <w:p w:rsidR="00D36D67" w:rsidRPr="008A3582" w:rsidRDefault="00D36D67" w:rsidP="00D36D67">
      <w:pPr>
        <w:ind w:firstLine="420"/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hAnsi="Angsana New"/>
          <w:b/>
          <w:bCs/>
          <w:sz w:val="32"/>
          <w:szCs w:val="32"/>
        </w:rPr>
        <w:tab/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4.2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สถาบันและองค์กรทางศาสนา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  <w:cs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ประชาชนในเขตเทศบาลตำบลอุ่มเม่ามีการนับถือศาสนาอยู่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ศาสนา คือ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ศาสนาพุทธ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4,671</w:t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คน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คริสต์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86</w:t>
      </w: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คน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วัด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8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หมู่  </w:t>
      </w:r>
      <w:r w:rsidRPr="008A3582">
        <w:rPr>
          <w:rFonts w:ascii="Angsana New" w:eastAsia="Angsana New" w:hAnsi="Angsana New"/>
          <w:sz w:val="32"/>
          <w:szCs w:val="32"/>
        </w:rPr>
        <w:t>1,2,3,8,9,11,12</w:t>
      </w:r>
    </w:p>
    <w:p w:rsidR="00D36D67" w:rsidRPr="008A3582" w:rsidRDefault="00D36D67" w:rsidP="00D36D67">
      <w:pPr>
        <w:ind w:left="420"/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โบสถ์คริสต์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1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หมู่  </w:t>
      </w:r>
      <w:r w:rsidRPr="008A3582">
        <w:rPr>
          <w:rFonts w:ascii="Angsana New" w:eastAsia="Angsana New" w:hAnsi="Angsana New"/>
          <w:sz w:val="32"/>
          <w:szCs w:val="32"/>
        </w:rPr>
        <w:t>10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4.3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สาธารณสุข</w:t>
      </w:r>
    </w:p>
    <w:p w:rsidR="00D36D67" w:rsidRPr="008A3582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สถานพยาบาลที่ให้บริการประชาชนในเขตตำบลอุ่มเม่ามี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แห่ง  ดังนี้</w:t>
      </w:r>
    </w:p>
    <w:p w:rsidR="00D36D67" w:rsidRPr="008A3582" w:rsidRDefault="00D36D67" w:rsidP="00D36D67">
      <w:pPr>
        <w:ind w:left="420"/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  <w:t xml:space="preserve">              </w:t>
      </w:r>
      <w:r w:rsidRPr="008A3582">
        <w:rPr>
          <w:rFonts w:ascii="Angsana New" w:eastAsia="Angsana New" w:hAnsi="Angsana New"/>
          <w:sz w:val="32"/>
          <w:szCs w:val="32"/>
          <w:cs/>
        </w:rPr>
        <w:t>โรงพยาบาลของรัฐขนาด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>5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เตียง</w:t>
      </w:r>
      <w:r w:rsidRPr="008A3582">
        <w:rPr>
          <w:rFonts w:ascii="Angsana New" w:eastAsia="Angsana New" w:hAnsi="Angsana New"/>
          <w:sz w:val="32"/>
          <w:szCs w:val="32"/>
        </w:rPr>
        <w:tab/>
        <w:t>1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แห่ง (ตั้งอยู่ในเขต ทต.โคกศรี)</w:t>
      </w: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    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4.4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ความปลอดภัยในชีวิตและทรัพย์สิน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  <w:cs/>
        </w:rPr>
      </w:pPr>
      <w:r w:rsidRPr="008A3582">
        <w:rPr>
          <w:rFonts w:ascii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หน่วยงานที่ให้ความปลอดภัยในชีวิตและทรัพย์สิน  มี  </w:t>
      </w:r>
      <w:r w:rsidRPr="008A3582">
        <w:rPr>
          <w:rFonts w:ascii="Angsana New" w:eastAsia="Angsana New" w:hAnsi="Angsana New"/>
          <w:sz w:val="32"/>
          <w:szCs w:val="32"/>
        </w:rPr>
        <w:t xml:space="preserve">2  </w:t>
      </w:r>
      <w:r w:rsidRPr="008A3582">
        <w:rPr>
          <w:rFonts w:ascii="Angsana New" w:eastAsia="Angsana New" w:hAnsi="Angsana New"/>
          <w:sz w:val="32"/>
          <w:szCs w:val="32"/>
          <w:cs/>
        </w:rPr>
        <w:t>หน่วย  คือ</w:t>
      </w:r>
    </w:p>
    <w:p w:rsidR="00D36D67" w:rsidRPr="008A3582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ป้อมยามตำรวจ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1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แห่ง      บ้านหัวขัวหมู่ที่  </w:t>
      </w:r>
      <w:r w:rsidRPr="008A3582">
        <w:rPr>
          <w:rFonts w:ascii="Angsana New" w:eastAsia="Angsana New" w:hAnsi="Angsana New"/>
          <w:sz w:val="32"/>
          <w:szCs w:val="32"/>
        </w:rPr>
        <w:t>10</w:t>
      </w:r>
    </w:p>
    <w:p w:rsidR="00D36D67" w:rsidRPr="008A3582" w:rsidRDefault="00D36D67" w:rsidP="00D36D67">
      <w:pPr>
        <w:rPr>
          <w:rFonts w:ascii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</w:t>
      </w:r>
      <w:r w:rsidRPr="008A3582">
        <w:rPr>
          <w:rFonts w:ascii="Angsana New" w:eastAsia="Angsana New" w:hAnsi="Angsana New"/>
          <w:sz w:val="32"/>
          <w:szCs w:val="32"/>
          <w:cs/>
        </w:rPr>
        <w:t>สถานีดับเพลิง</w:t>
      </w:r>
      <w:r w:rsidRPr="008A3582">
        <w:rPr>
          <w:rFonts w:ascii="Angsana New" w:eastAsia="Angsana New" w:hAnsi="Angsana New"/>
          <w:sz w:val="32"/>
          <w:szCs w:val="32"/>
        </w:rPr>
        <w:tab/>
        <w:t xml:space="preserve">     1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>แห่ง</w:t>
      </w:r>
      <w:r w:rsidRPr="008A3582">
        <w:rPr>
          <w:rFonts w:ascii="Angsana New" w:eastAsia="Angsana New" w:hAnsi="Angsana New"/>
          <w:sz w:val="32"/>
          <w:szCs w:val="32"/>
        </w:rPr>
        <w:tab/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เทศบาลตำบลโคกศรี  หมู่  </w:t>
      </w:r>
      <w:r w:rsidRPr="008A3582">
        <w:rPr>
          <w:rFonts w:ascii="Angsana New" w:eastAsia="Angsana New" w:hAnsi="Angsana New"/>
          <w:sz w:val="32"/>
          <w:szCs w:val="32"/>
        </w:rPr>
        <w:t>5</w:t>
      </w:r>
    </w:p>
    <w:p w:rsidR="00D36D67" w:rsidRDefault="00D36D67" w:rsidP="00D36D67">
      <w:pPr>
        <w:rPr>
          <w:rFonts w:ascii="Angsana New" w:hAnsi="Angsana New"/>
          <w:sz w:val="32"/>
          <w:szCs w:val="32"/>
        </w:rPr>
      </w:pPr>
    </w:p>
    <w:p w:rsidR="009D1C74" w:rsidRDefault="009D1C74" w:rsidP="00D36D67">
      <w:pPr>
        <w:rPr>
          <w:rFonts w:ascii="Angsana New" w:hAnsi="Angsana New"/>
          <w:sz w:val="32"/>
          <w:szCs w:val="32"/>
        </w:rPr>
      </w:pPr>
    </w:p>
    <w:p w:rsidR="009D1C74" w:rsidRDefault="009D1C74" w:rsidP="00D36D67">
      <w:pPr>
        <w:rPr>
          <w:rFonts w:ascii="Angsana New" w:hAnsi="Angsana New"/>
          <w:sz w:val="32"/>
          <w:szCs w:val="32"/>
        </w:rPr>
      </w:pPr>
    </w:p>
    <w:p w:rsidR="009D1C74" w:rsidRDefault="009D1C74" w:rsidP="00D36D67">
      <w:pPr>
        <w:rPr>
          <w:rFonts w:ascii="Angsana New" w:hAnsi="Angsana New"/>
          <w:sz w:val="32"/>
          <w:szCs w:val="32"/>
        </w:rPr>
      </w:pPr>
    </w:p>
    <w:p w:rsidR="009D1C74" w:rsidRPr="008A3582" w:rsidRDefault="009D1C74" w:rsidP="00D36D67">
      <w:pPr>
        <w:rPr>
          <w:rFonts w:ascii="Angsana New" w:hAnsi="Angsana New"/>
          <w:sz w:val="32"/>
          <w:szCs w:val="32"/>
        </w:rPr>
      </w:pPr>
    </w:p>
    <w:p w:rsidR="00D36D67" w:rsidRPr="008A3582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>5.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การบริการพื้นฐาน</w:t>
      </w:r>
    </w:p>
    <w:p w:rsidR="00D36D67" w:rsidRPr="008A3582" w:rsidRDefault="00D36D67" w:rsidP="00D36D67">
      <w:pPr>
        <w:numPr>
          <w:ilvl w:val="0"/>
          <w:numId w:val="6"/>
        </w:num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8A3582">
        <w:rPr>
          <w:rFonts w:ascii="Angsana New" w:eastAsia="Angsana New" w:hAnsi="Angsana New"/>
          <w:sz w:val="32"/>
          <w:szCs w:val="32"/>
        </w:rPr>
        <w:t xml:space="preserve">  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</w:rPr>
        <w:t xml:space="preserve">5.1  </w:t>
      </w:r>
      <w:r w:rsidRPr="008A3582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การคมนาคม</w:t>
      </w:r>
    </w:p>
    <w:p w:rsidR="00D36D67" w:rsidRPr="009D1C74" w:rsidRDefault="00D36D67" w:rsidP="00D36D67">
      <w:pPr>
        <w:rPr>
          <w:rFonts w:ascii="Angsana New" w:eastAsia="Angsana New" w:hAnsi="Angsana New"/>
          <w:sz w:val="32"/>
          <w:szCs w:val="32"/>
        </w:rPr>
      </w:pPr>
      <w:r w:rsidRPr="008A3582">
        <w:rPr>
          <w:rFonts w:ascii="Angsana New" w:eastAsia="Angsana New" w:hAnsi="Angsana New"/>
          <w:sz w:val="32"/>
          <w:szCs w:val="32"/>
        </w:rPr>
        <w:lastRenderedPageBreak/>
        <w:t xml:space="preserve">           </w:t>
      </w:r>
      <w:r w:rsidRPr="008A3582">
        <w:rPr>
          <w:rFonts w:ascii="Angsana New" w:eastAsia="Angsana New" w:hAnsi="Angsana New"/>
          <w:sz w:val="32"/>
          <w:szCs w:val="32"/>
          <w:cs/>
        </w:rPr>
        <w:t xml:space="preserve">เทศบาลตำบลอุ่มเม่า  มีเส้นทางคมนาคมติดต่อกับอำเภอและจังหวัดโดยสะดวกโดยมีถนนสายหลักคือ  ทางหลวง แผ่นดินหมายเลข  </w:t>
      </w:r>
      <w:r w:rsidRPr="008A3582">
        <w:rPr>
          <w:rFonts w:ascii="Angsana New" w:eastAsia="Angsana New" w:hAnsi="Angsana New"/>
          <w:sz w:val="32"/>
          <w:szCs w:val="32"/>
        </w:rPr>
        <w:t xml:space="preserve">213 </w:t>
      </w:r>
      <w:r w:rsidRPr="008A3582">
        <w:rPr>
          <w:rFonts w:ascii="Angsana New" w:eastAsia="Angsana New" w:hAnsi="Angsana New"/>
          <w:sz w:val="32"/>
          <w:szCs w:val="32"/>
          <w:cs/>
        </w:rPr>
        <w:t>หรือถนนถีนานนท์  ซึ่งพาดผ่านตอนบนสภาพการใช้งานได้ดี  ผิวจราจรแอสฟัลท์ตลอดสาย และถนนระหว่างหมู่บ้านใหญ่ผิวจราจรแอสฟัลท์  และถนนเรียบตามคลองชลประทานสามารถเชื่อมกับหมู่บ้านต่าง  ๆ  ได้อย่างสะดวกทุกฤดูกาล</w:t>
      </w:r>
    </w:p>
    <w:p w:rsidR="00D36D67" w:rsidRPr="008A3582" w:rsidRDefault="00D36D67" w:rsidP="00D36D67">
      <w:pPr>
        <w:pStyle w:val="6"/>
        <w:rPr>
          <w:sz w:val="32"/>
          <w:szCs w:val="32"/>
        </w:rPr>
      </w:pPr>
      <w:r w:rsidRPr="008A3582">
        <w:rPr>
          <w:rFonts w:eastAsia="Angsana New"/>
          <w:sz w:val="32"/>
          <w:szCs w:val="32"/>
          <w:cs/>
        </w:rPr>
        <w:t xml:space="preserve">ตารางแสดง </w:t>
      </w:r>
      <w:r w:rsidRPr="008A3582">
        <w:rPr>
          <w:rFonts w:eastAsia="Angsana New"/>
          <w:sz w:val="32"/>
          <w:szCs w:val="32"/>
        </w:rPr>
        <w:t xml:space="preserve">: </w:t>
      </w:r>
      <w:r w:rsidRPr="008A3582">
        <w:rPr>
          <w:rFonts w:eastAsia="Angsana New"/>
          <w:sz w:val="32"/>
          <w:szCs w:val="32"/>
          <w:cs/>
        </w:rPr>
        <w:t>ถนนสาย ต่าง ๆ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43"/>
        <w:gridCol w:w="1446"/>
        <w:gridCol w:w="1710"/>
        <w:gridCol w:w="1380"/>
        <w:gridCol w:w="1984"/>
      </w:tblGrid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ระยะทาง ก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ม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ประเภทผิวจราจร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หมู่บ้าที่ผ่าน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กรมทางหลวง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โคกศรี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–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ยางตลาด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กรมทางหลวง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คำมะยาง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5,6,9,11,12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ร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พ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นาดี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กรมโยธาธิการ</w:t>
            </w:r>
          </w:p>
        </w:tc>
      </w:tr>
      <w:tr w:rsidR="00D36D67" w:rsidRPr="008A3582" w:rsidTr="00D36D67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หัวขัว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ขมิ้น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10,2,8,1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กรมโยธาธิการ</w:t>
            </w:r>
          </w:p>
        </w:tc>
      </w:tr>
      <w:tr w:rsidR="00D36D67" w:rsidRPr="008A3582" w:rsidTr="00D36D67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คำม่วง 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นาดี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แอสฟัลท์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กรมโยธาธิการ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ดอนดู่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อบต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สท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ท่างาม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7,4,9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อบต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สท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 xml:space="preserve">. 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หัวขัว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ชลประทาน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อุ่มเม่า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3,1,8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ชลประทาน</w:t>
            </w:r>
          </w:p>
        </w:tc>
      </w:tr>
      <w:tr w:rsidR="00D36D67" w:rsidRPr="008A3582" w:rsidTr="00D36D6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โคกเครือ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-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ลูกรัง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</w:rPr>
              <w:t>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A3582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สท</w:t>
            </w:r>
            <w:r w:rsidRPr="008A3582">
              <w:rPr>
                <w:rFonts w:ascii="Angsana New" w:eastAsia="Angsana New" w:hAnsi="Angsana New"/>
                <w:sz w:val="32"/>
                <w:szCs w:val="32"/>
              </w:rPr>
              <w:t>.</w:t>
            </w:r>
            <w:r w:rsidRPr="008A3582">
              <w:rPr>
                <w:rFonts w:ascii="Angsana New" w:eastAsia="Angsana New" w:hAnsi="Angsana New"/>
                <w:sz w:val="32"/>
                <w:szCs w:val="32"/>
                <w:cs/>
              </w:rPr>
              <w:t>โคกศรี</w:t>
            </w:r>
          </w:p>
        </w:tc>
      </w:tr>
    </w:tbl>
    <w:p w:rsidR="00D36D67" w:rsidRPr="008A3582" w:rsidRDefault="00D36D67" w:rsidP="00D36D67">
      <w:pPr>
        <w:rPr>
          <w:rFonts w:ascii="Angsana New" w:hAnsi="Angsana New"/>
          <w:b/>
          <w:bCs/>
          <w:sz w:val="16"/>
          <w:szCs w:val="16"/>
        </w:rPr>
      </w:pPr>
      <w:r w:rsidRPr="008A3582">
        <w:rPr>
          <w:rFonts w:ascii="Angsana New" w:eastAsia="Angsana New" w:hAnsi="Angsana New"/>
          <w:b/>
          <w:bCs/>
          <w:sz w:val="32"/>
          <w:szCs w:val="32"/>
        </w:rPr>
        <w:t xml:space="preserve">      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ถนนภายในหมู่บ้าน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ถนนคอนกรีตเสริมเหล็ก               ระยะทาง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4,300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2.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ถนนแอสฟัลท์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 w:rsidR="009D1C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ระยะทาง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1,500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3.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ถนนลูกรัง      </w:t>
      </w:r>
      <w:r w:rsidR="009D1C74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ระยะทาง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6,400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เมตร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635C5F" w:rsidRDefault="00D36D67" w:rsidP="00D36D67">
      <w:pPr>
        <w:ind w:firstLine="4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5.2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การโทรคมนาคม</w:t>
      </w:r>
    </w:p>
    <w:p w:rsidR="00D36D67" w:rsidRPr="00635C5F" w:rsidRDefault="00D36D67" w:rsidP="00D36D67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การโทรคมนาคมของเทศบาลตำบลอุ่มเม่า  ยังไม่เพียงพอต่อความต้องการ</w:t>
      </w:r>
    </w:p>
    <w:p w:rsidR="00D36D67" w:rsidRPr="00635C5F" w:rsidRDefault="00D36D67" w:rsidP="00D36D67">
      <w:pPr>
        <w:ind w:left="42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ที่ทำการไปรษณีย์โทรเลข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9D1C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1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  หมู่ที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1</w:t>
      </w:r>
    </w:p>
    <w:p w:rsidR="00D36D67" w:rsidRPr="00635C5F" w:rsidRDefault="00D36D67" w:rsidP="00D36D67">
      <w:pPr>
        <w:ind w:left="420"/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โทรศัพท์สาธารณะ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9D1C74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3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 หมู่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1,2,8</w:t>
      </w:r>
    </w:p>
    <w:p w:rsidR="00D36D67" w:rsidRPr="00635C5F" w:rsidRDefault="00D36D67" w:rsidP="00D36D67">
      <w:pPr>
        <w:ind w:left="420"/>
        <w:rPr>
          <w:rFonts w:ascii="TH SarabunIT๙" w:hAnsi="TH SarabunIT๙" w:cs="TH SarabunIT๙"/>
          <w:sz w:val="32"/>
          <w:szCs w:val="32"/>
        </w:rPr>
      </w:pPr>
    </w:p>
    <w:p w:rsidR="00D36D67" w:rsidRPr="00635C5F" w:rsidRDefault="00D36D67" w:rsidP="00D36D67">
      <w:pPr>
        <w:ind w:left="4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5.3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การไฟฟ้า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เทศบาลตำบลอุ่มเม่า  ได้รับบริการไฟฟ้าโดยการดำเนินการของการไฟฟ้าส่วนภูมิภาคจังหวัดกาฬสินธุ์ขณะนี้การให้บริการไฟฟ้าตามครัวเรือนครอบคลุมทั่วถึงแต่ไฟฟ้าสาธารณะและไฟฟ้าเพื่อการเกษตรยังไม่เพียงพอ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5.4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แหล่งน้ำธรรมชาติในเขตเทศบาลตำบลอุ่มเม่า เกือบจะทั้งหมดมีน้ำตลอดปีมีส่วนน้อยเท่านั้นที่ปริมาณน้ำลดลงในฤดูแล้ง  แหล่งน้ำธรรมชาติมีดังนี้</w:t>
      </w:r>
    </w:p>
    <w:p w:rsidR="00D36D67" w:rsidRPr="00635C5F" w:rsidRDefault="00D36D67" w:rsidP="00D36D67">
      <w:pPr>
        <w:ind w:left="851" w:hanging="191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lastRenderedPageBreak/>
        <w:t xml:space="preserve">1.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ลำน้ำพาน   เป็นเส้นแนวแบ่งเขตของเทศบาลตำบลอุ่มเม่า  กับองค์การบริหารหลุบในทางทิศตะวันออก  </w:t>
      </w:r>
    </w:p>
    <w:p w:rsidR="00D36D67" w:rsidRPr="00635C5F" w:rsidRDefault="00D36D67" w:rsidP="00D36D67">
      <w:pPr>
        <w:ind w:left="851" w:hanging="191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ลำน้ำดอกไม้   เป็นเส้นแนวแบ่งเขตของทศบาลตำบลอุ่มเม่า  กับองค์การบริหารส่วนตำบลยางตลาดและองค์การบริหารส่วนตำบลหัวงัว  ในทางทิศตะวันตกและทิศใต้ </w:t>
      </w:r>
    </w:p>
    <w:p w:rsidR="00D36D67" w:rsidRPr="00635C5F" w:rsidRDefault="00D36D67" w:rsidP="00D36D67">
      <w:pPr>
        <w:ind w:left="660"/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หนองน้ำธรรมชาติกระจายอยู่เกือบทุกหมู่บ้านในเขตเทศบาล</w:t>
      </w:r>
      <w:r w:rsidRPr="00635C5F">
        <w:rPr>
          <w:rFonts w:ascii="TH SarabunIT๙" w:hAnsi="TH SarabunIT๙" w:cs="TH SarabunIT๙"/>
          <w:sz w:val="32"/>
          <w:szCs w:val="32"/>
          <w:cs/>
        </w:rPr>
        <w:t>ตำบล</w:t>
      </w:r>
    </w:p>
    <w:p w:rsidR="00D36D67" w:rsidRPr="00635C5F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5.4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ในเทศบาลตำบลอุ่มเม่า มีแหล่งน้ำที่สร้างขึ้นหลายชนิดกระจายอยู่ตามบ้านต่าง ๆ  ดังนี้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ประปา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7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F2477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ให้บริการครอบคลุมพื้นที่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8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หมู่บ้าน</w:t>
      </w:r>
    </w:p>
    <w:p w:rsidR="00D36D67" w:rsidRPr="00635C5F" w:rsidRDefault="00F2477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บ่อบาดาล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>12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ใช้การได้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5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แห่ง  ชำรุด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7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36D67" w:rsidRPr="00635C5F" w:rsidRDefault="00F24774" w:rsidP="00D36D67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บ่อน้ำตื้น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  <w:t xml:space="preserve">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43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ใช้การได้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36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  ชำรุด  9</w:t>
      </w:r>
      <w:r w:rsidR="00D36D67" w:rsidRPr="00635C5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D36D67"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คลองชลประทาน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25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สาย   ขนาดกลาง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สาย    คลองซอย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23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ถังเก็บน้ำฝนหมู่บ้าน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20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  ใช้การได้ทั้งหมด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โอ่งน้ำขนาด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2,000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ลิตร  ของราษฎร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1,200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ใบ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F24774">
        <w:rPr>
          <w:rFonts w:ascii="TH SarabunIT๙" w:eastAsia="Angsana New" w:hAnsi="TH SarabunIT๙" w:cs="TH SarabunIT๙"/>
          <w:sz w:val="32"/>
          <w:szCs w:val="32"/>
        </w:rPr>
        <w:t xml:space="preserve">     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สระน้ำสาธารณะ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5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6.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ข้อมูลอื่น ๆ </w:t>
      </w:r>
    </w:p>
    <w:p w:rsidR="00D36D67" w:rsidRPr="00635C5F" w:rsidRDefault="00D36D67" w:rsidP="00D36D67">
      <w:pPr>
        <w:numPr>
          <w:ilvl w:val="0"/>
          <w:numId w:val="8"/>
        </w:num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6.1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ทรัพยากรธรรมชาติในพื้นที่</w:t>
      </w: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ทรัพยากรธรรมชาติในเขตเทศบาลตำบล มีเพียงป่าไม้ตามที่สาธารณะของตำบลซึ่งเป็นป่าธรรมชาติและไม้โตเร็วที่ปลูกขึ้นใหม่ซึ่งมีจำนวนน้อยมาก  เมื่อเปรียบเทียบกับพื้นที่และความต้องการของประชาชนในตำบล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</w:t>
      </w:r>
      <w:r w:rsidRPr="00635C5F">
        <w:rPr>
          <w:rFonts w:ascii="TH SarabunIT๙" w:eastAsia="Angsana New" w:hAnsi="TH SarabunIT๙" w:cs="TH SarabunIT๙"/>
          <w:sz w:val="32"/>
          <w:szCs w:val="32"/>
          <w:u w:val="single"/>
        </w:rPr>
        <w:t>6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.2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มวลชนจัดตั้ง</w:t>
      </w:r>
    </w:p>
    <w:p w:rsidR="00D36D67" w:rsidRPr="00635C5F" w:rsidRDefault="00D36D67" w:rsidP="00D36D67">
      <w:pPr>
        <w:ind w:left="144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ลูกเสือชาวบ้าน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="009E10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รุ่น </w:t>
      </w:r>
      <w:r w:rsidR="009E10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จำนวน</w:t>
      </w:r>
      <w:r w:rsidR="009E101C">
        <w:rPr>
          <w:rFonts w:ascii="TH SarabunIT๙" w:eastAsia="Angsana New" w:hAnsi="TH SarabunIT๙" w:cs="TH SarabunIT๙"/>
          <w:sz w:val="32"/>
          <w:szCs w:val="32"/>
        </w:rPr>
        <w:tab/>
        <w:t xml:space="preserve">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346   </w:t>
      </w:r>
      <w:r w:rsidR="0022704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ชุมชนสัมพันธ์     </w:t>
      </w:r>
      <w:r w:rsidR="009E101C">
        <w:rPr>
          <w:rFonts w:ascii="TH SarabunIT๙" w:eastAsia="Angsana New" w:hAnsi="TH SarabunIT๙" w:cs="TH SarabunIT๙"/>
          <w:sz w:val="32"/>
          <w:szCs w:val="32"/>
        </w:rPr>
        <w:t xml:space="preserve">10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รุ่น   </w:t>
      </w:r>
      <w:r w:rsidR="009E10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 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1,100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C07E6" w:rsidRPr="00635C5F" w:rsidRDefault="001C07E6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6039" w:rsidRPr="00635C5F" w:rsidRDefault="00926039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7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 xml:space="preserve">.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ศักยภาพในตำบล</w:t>
      </w:r>
    </w:p>
    <w:p w:rsidR="00D36D67" w:rsidRPr="00635C5F" w:rsidRDefault="00D36D67" w:rsidP="00D36D67">
      <w:pPr>
        <w:numPr>
          <w:ilvl w:val="0"/>
          <w:numId w:val="9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ศักยภาพของเทศบาลตำบลอุ่มเม่า</w:t>
      </w:r>
    </w:p>
    <w:p w:rsidR="00D36D67" w:rsidRPr="00635C5F" w:rsidRDefault="00D36D67" w:rsidP="00D36D67">
      <w:pPr>
        <w:pStyle w:val="a3"/>
        <w:tabs>
          <w:tab w:val="left" w:pos="720"/>
        </w:tabs>
        <w:rPr>
          <w:rFonts w:ascii="TH SarabunIT๙" w:hAnsi="TH SarabunIT๙" w:cs="TH SarabunIT๙"/>
          <w:b/>
          <w:bCs/>
        </w:rPr>
      </w:pPr>
      <w:r w:rsidRPr="00635C5F">
        <w:rPr>
          <w:rFonts w:ascii="TH SarabunIT๙" w:eastAsia="Angsana New" w:hAnsi="TH SarabunIT๙" w:cs="TH SarabunIT๙"/>
          <w:b/>
          <w:bCs/>
        </w:rPr>
        <w:t xml:space="preserve">       </w:t>
      </w:r>
      <w:r w:rsidRPr="00635C5F">
        <w:rPr>
          <w:rFonts w:ascii="TH SarabunIT๙" w:eastAsia="Angsana New" w:hAnsi="TH SarabunIT๙" w:cs="TH SarabunIT๙"/>
          <w:b/>
          <w:bCs/>
          <w:cs/>
        </w:rPr>
        <w:t xml:space="preserve">7.1 ศักยภาพของชุมชนและพื้นที่ </w:t>
      </w:r>
    </w:p>
    <w:p w:rsidR="00D36D67" w:rsidRPr="00635C5F" w:rsidRDefault="00D36D67" w:rsidP="00D36D67">
      <w:pPr>
        <w:pStyle w:val="a3"/>
        <w:tabs>
          <w:tab w:val="left" w:pos="720"/>
        </w:tabs>
        <w:rPr>
          <w:rFonts w:ascii="TH SarabunIT๙" w:eastAsia="Angsana New" w:hAnsi="TH SarabunIT๙" w:cs="TH SarabunIT๙"/>
        </w:rPr>
      </w:pPr>
      <w:r w:rsidRPr="00635C5F">
        <w:rPr>
          <w:rFonts w:ascii="TH SarabunIT๙" w:eastAsia="Angsana New" w:hAnsi="TH SarabunIT๙" w:cs="TH SarabunIT๙"/>
          <w:b/>
          <w:bCs/>
          <w:cs/>
        </w:rPr>
        <w:t xml:space="preserve">               </w:t>
      </w:r>
      <w:r w:rsidRPr="00635C5F">
        <w:rPr>
          <w:rFonts w:ascii="TH SarabunIT๙" w:eastAsia="Angsana New" w:hAnsi="TH SarabunIT๙" w:cs="TH SarabunIT๙"/>
          <w:cs/>
        </w:rPr>
        <w:t>เทศบาลตำบลอุ่มเม่า   มีศักยภาพที่อำนวยต่อการพัฒนาหลายด้าน</w:t>
      </w:r>
    </w:p>
    <w:p w:rsidR="00D36D67" w:rsidRPr="00635C5F" w:rsidRDefault="00D36D67" w:rsidP="00D36D67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7.1.1 ที่ดิน</w:t>
      </w:r>
    </w:p>
    <w:p w:rsidR="00D36D67" w:rsidRPr="00635C5F" w:rsidRDefault="00D36D67" w:rsidP="00D36D6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กลุ่มดินไร่  เป็นดินขุดโคราช  มีพื้นที่ประมาณร้อยละ  ๒๐ ของพื้นที่อยู่ทางทิศเหนือและตะวันตกเฉียงเหนือบริเวณบ้านโคกเครือ บ้านคำม่วง และบ้านท่างาม  เหมาะสำหรับพืชไร่และไม้ผล เช่น  มะม่วง  ขนุน  มันสำประหลัง  แตงโม  ถั่วต่าง ๆ  เป็นต้น</w:t>
      </w:r>
    </w:p>
    <w:p w:rsidR="00D36D67" w:rsidRPr="00635C5F" w:rsidRDefault="00D36D67" w:rsidP="00D36D6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กลุ่มดินนา  เป็นดินขุดร้อยเอ็ด  มีพื้นที่ประมาณร้อยละ ๘๐  ของพื้นที่อยู่ทางทิศตะวันออก ทิศใต้  และทิศตะวันตก  บริเวณบ้านหัวขัว  บ้านดอนดู่ บ้านอุ่มเม่า บ้านดอนขี้เหล็กทั้งหมด และบ้านโคกเครือ บ้านท่างาม  บ้านคำม่วงบางส่วน  เหมาะสำหรับทำนาปลูกข้าวนาปรัง  ปลูกพืชผักสวนครัวต่างๆ เช่น  แตงโม  แตงร้าน  ถั่วลิสง   มะเขือเทศ   พริก   มะเขือ  ผักชนิดต่าง ๆ  เป็นต้น</w:t>
      </w:r>
    </w:p>
    <w:p w:rsidR="00D36D67" w:rsidRPr="00635C5F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  <w:t>7.1.2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  น้ำ   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เทศบาลมีแหล่งน้ำสำคัญซึ่งใช้ในการอุปโภคบริโภค  และการเกษตรดังนี้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  <w:r w:rsidRPr="00635C5F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แหล่งน้ำธรรมชาติ</w:t>
      </w:r>
    </w:p>
    <w:p w:rsidR="00D36D67" w:rsidRPr="00635C5F" w:rsidRDefault="00D36D67" w:rsidP="00D36D6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ลำน้ำพานไหลผ่านทางทิศตะวันออก   มีน้ำตลอดปี  เป็นแหล่งน้ำสำหรับการเกษตรและทำประมงน้ำจืด   ของประชาชน</w:t>
      </w:r>
    </w:p>
    <w:p w:rsidR="00D36D67" w:rsidRPr="00635C5F" w:rsidRDefault="00D36D67" w:rsidP="00D36D67">
      <w:pPr>
        <w:pStyle w:val="aa"/>
        <w:jc w:val="thaiDistribute"/>
        <w:rPr>
          <w:rFonts w:ascii="TH SarabunIT๙" w:eastAsia="Angsana New" w:hAnsi="TH SarabunIT๙" w:cs="TH SarabunIT๙"/>
        </w:rPr>
      </w:pPr>
      <w:r w:rsidRPr="00635C5F">
        <w:rPr>
          <w:rFonts w:ascii="TH SarabunIT๙" w:eastAsia="Angsana New" w:hAnsi="TH SarabunIT๙" w:cs="TH SarabunIT๙"/>
          <w:cs/>
        </w:rPr>
        <w:t xml:space="preserve">       ลำน้ำดอกไม้   ไหลผ่านทางทิศตะวันตกและทิศใต้  มีน้ำตลอดปี  เป็นแหล่งน้ำสำหรับการ เกษตรและการทำประมงน้ำจืดของประชาชน</w:t>
      </w:r>
    </w:p>
    <w:p w:rsidR="00D36D67" w:rsidRPr="00635C5F" w:rsidRDefault="00D36D67" w:rsidP="00D36D6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หนองน้ำในเขตเทศบาลอุ่มเม่า  มีหนองน้ำ  9 แห่ง  มีน้ำตลอดทั้งปี ทั้ง 9 แหล่ง  แต่มี 2 แหล่งมีปริมาณน้ำน้อยในฤดูแล้ง </w:t>
      </w:r>
    </w:p>
    <w:p w:rsidR="00D36D67" w:rsidRPr="00635C5F" w:rsidRDefault="00D36D67" w:rsidP="00D36D67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</w:p>
    <w:p w:rsidR="00D36D67" w:rsidRPr="00635C5F" w:rsidRDefault="00D36D67" w:rsidP="00D36D67">
      <w:pPr>
        <w:rPr>
          <w:rFonts w:ascii="TH SarabunIT๙" w:hAnsi="TH SarabunIT๙" w:cs="TH SarabunIT๙"/>
          <w:sz w:val="32"/>
          <w:szCs w:val="32"/>
          <w:u w:val="single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</w:t>
      </w:r>
      <w:r w:rsidRPr="00635C5F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แหล่งน้ำที่มนุษย์สร้างขึ้น 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ในเขตเทศบาลตำบลอุ่มเม่า อยู่ในเขตชลประทานเขื่อนลำปาว  ซึ่งครอบคลุมพื้นที่ร้อยละ 80 ของพื้นที่ส่วนเทศบาลตำบลอุ่มเม่า  จึงเหมาะที่จะทำการเพาะปลูกและเลี้ยงสัตว์น้ำ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แรงงาน  มีประชากรอยู่ในวัยแรงงาน 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(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16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-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50 ปี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)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2</w:t>
      </w:r>
      <w:r w:rsidRPr="00635C5F">
        <w:rPr>
          <w:rFonts w:ascii="TH SarabunIT๙" w:eastAsia="Angsana New" w:hAnsi="TH SarabunIT๙" w:cs="TH SarabunIT๙"/>
          <w:sz w:val="32"/>
          <w:szCs w:val="32"/>
        </w:rPr>
        <w:t>,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793  คน หรือร้อยละ  59.92 ของประชากรทั้งหมดการผลิต  ประชากรส่วนใหญ่มีอาชีพเกษตรกรรมเป็นหลัก  ซึ่งเอื้ออำนวยต่ออุตสาหกรรมแปรรูปอาหาร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635C5F" w:rsidRDefault="00D36D67" w:rsidP="00D36D67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7.2 บุคลากรของเทศบาลตบลอุ่มเม่า  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>(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ปัจจุบัน  37 อัตรา</w:t>
      </w:r>
      <w:r w:rsidRPr="00635C5F">
        <w:rPr>
          <w:rFonts w:ascii="TH SarabunIT๙" w:eastAsia="Angsana New" w:hAnsi="TH SarabunIT๙" w:cs="TH SarabunIT๙"/>
          <w:b/>
          <w:bCs/>
          <w:sz w:val="32"/>
          <w:szCs w:val="32"/>
        </w:rPr>
        <w:t>)</w:t>
      </w:r>
    </w:p>
    <w:p w:rsidR="00D36D67" w:rsidRPr="00635C5F" w:rsidRDefault="00D36D67" w:rsidP="00D36D67">
      <w:pPr>
        <w:ind w:left="1440" w:hanging="144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        7.2.1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พนักงานเทศบาล          จำนวน </w:t>
      </w:r>
      <w:r w:rsidRPr="00635C5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27  อัตรา</w:t>
      </w:r>
    </w:p>
    <w:p w:rsidR="00D36D67" w:rsidRPr="00635C5F" w:rsidRDefault="00D36D67" w:rsidP="00D36D67">
      <w:pPr>
        <w:ind w:left="1440" w:hanging="72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7.2.2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ลูกจ้างประจำ              จำนวน </w:t>
      </w:r>
      <w:r w:rsidRPr="00635C5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1  อัตรา</w:t>
      </w:r>
    </w:p>
    <w:p w:rsidR="00D36D67" w:rsidRPr="00635C5F" w:rsidRDefault="00D36D67" w:rsidP="00D36D67">
      <w:pPr>
        <w:ind w:left="1440" w:hanging="144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7.2.3 พนักงานจ้าง               จำนวน </w:t>
      </w:r>
      <w:r w:rsidRPr="00635C5F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9  อัตรา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</w:rPr>
        <w:t xml:space="preserve">         </w:t>
      </w:r>
      <w:r w:rsidRPr="00635C5F">
        <w:rPr>
          <w:rFonts w:ascii="TH SarabunIT๙" w:hAnsi="TH SarabunIT๙" w:cs="TH SarabunIT๙"/>
          <w:sz w:val="32"/>
          <w:szCs w:val="32"/>
        </w:rPr>
        <w:tab/>
      </w:r>
      <w:r w:rsidRPr="00635C5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ตำแหน่งในสำนักงานปลัดเทศบาลตำบล          จำนวน      7    คน</w:t>
      </w:r>
    </w:p>
    <w:p w:rsidR="00D36D67" w:rsidRPr="00635C5F" w:rsidRDefault="00D36D67" w:rsidP="00D36D67">
      <w:pPr>
        <w:ind w:left="930"/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ตำแหน่งในกองคลัง                                   จำนวน      6    คน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</w:rPr>
      </w:pP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>ตำแหน่งในกองช่าง                                   จำนวน      5    คน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>ตำแหน่งในกองสาธารณสุข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จำนวน      2    คน</w:t>
      </w:r>
    </w:p>
    <w:p w:rsidR="00D36D67" w:rsidRPr="00635C5F" w:rsidRDefault="00D36D67" w:rsidP="00D36D67">
      <w:pPr>
        <w:rPr>
          <w:rFonts w:ascii="TH SarabunIT๙" w:eastAsia="Angsana New" w:hAnsi="TH SarabunIT๙" w:cs="TH SarabunIT๙"/>
          <w:sz w:val="32"/>
          <w:szCs w:val="32"/>
          <w:cs/>
        </w:rPr>
      </w:pPr>
      <w:r w:rsidRPr="00635C5F">
        <w:rPr>
          <w:rFonts w:ascii="TH SarabunIT๙" w:eastAsia="Angsana New" w:hAnsi="TH SarabunIT๙" w:cs="TH SarabunIT๙"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>ตำแหน่งในกองการศึกษา</w:t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35C5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จำนวน   17    คน</w:t>
      </w:r>
    </w:p>
    <w:p w:rsidR="00BD7129" w:rsidRDefault="00BD7129" w:rsidP="00D36D67">
      <w:pPr>
        <w:rPr>
          <w:rFonts w:ascii="TH SarabunPSK" w:eastAsia="Angsana New" w:cs="TH SarabunPSK"/>
          <w:sz w:val="32"/>
          <w:szCs w:val="32"/>
        </w:rPr>
      </w:pPr>
    </w:p>
    <w:p w:rsidR="00D36D67" w:rsidRDefault="00D36D67" w:rsidP="00D36D67">
      <w:pPr>
        <w:pStyle w:val="6"/>
        <w:rPr>
          <w:rFonts w:eastAsia="Angsana New"/>
          <w:sz w:val="32"/>
          <w:szCs w:val="32"/>
          <w:u w:val="none"/>
          <w:cs/>
        </w:rPr>
      </w:pPr>
      <w:r>
        <w:rPr>
          <w:rFonts w:eastAsia="Angsana New" w:hint="cs"/>
          <w:sz w:val="32"/>
          <w:szCs w:val="32"/>
          <w:u w:val="none"/>
          <w:cs/>
        </w:rPr>
        <w:t>ทำเนียบพนักงานและลูกจ้างเทศบาลตำบลอุ่มเม่า</w:t>
      </w:r>
    </w:p>
    <w:p w:rsidR="00D36D67" w:rsidRDefault="00D36D67" w:rsidP="00D36D67">
      <w:pPr>
        <w:pStyle w:val="3"/>
        <w:rPr>
          <w:rFonts w:ascii="Angsana New" w:eastAsia="Angsana New"/>
        </w:rPr>
      </w:pPr>
      <w:r>
        <w:rPr>
          <w:cs/>
        </w:rPr>
        <w:t>อำเภอยางตลาด    จังวัดกาฬสินธุ์</w:t>
      </w:r>
    </w:p>
    <w:tbl>
      <w:tblPr>
        <w:tblW w:w="848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595"/>
        <w:gridCol w:w="1998"/>
        <w:gridCol w:w="475"/>
        <w:gridCol w:w="2249"/>
        <w:gridCol w:w="2249"/>
        <w:gridCol w:w="918"/>
      </w:tblGrid>
      <w:tr w:rsidR="00D36D67" w:rsidTr="00D36D6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eastAsia="Angsana New" w:hAnsi="Angsana New"/>
                <w:sz w:val="32"/>
                <w:szCs w:val="32"/>
                <w:cs/>
                <w:lang w:val="th-TH"/>
              </w:rPr>
              <w:t xml:space="preserve"> - 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  <w:cs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  <w:r>
              <w:rPr>
                <w:rFonts w:ascii="Angsana New" w:eastAsia="Angsana New" w:hAnsi="Angsana New"/>
                <w:sz w:val="32"/>
                <w:szCs w:val="32"/>
                <w:cs/>
              </w:rPr>
              <w:t xml:space="preserve">ชื่อบิดา </w:t>
            </w:r>
            <w:r>
              <w:rPr>
                <w:rFonts w:ascii="Angsana New" w:eastAsia="Angsana New" w:hAnsi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Angsana New" w:hAnsi="Angsana New" w:hint="cs"/>
                <w:sz w:val="32"/>
                <w:szCs w:val="32"/>
                <w:cs/>
              </w:rPr>
              <w:t>มารดา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ความรู้</w:t>
            </w:r>
          </w:p>
        </w:tc>
      </w:tr>
      <w:tr w:rsidR="00D36D67" w:rsidTr="00D36D67">
        <w:trPr>
          <w:cantSplit/>
          <w:trHeight w:val="48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lastRenderedPageBreak/>
              <w:t>๑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๒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๔.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๖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๗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๘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๙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๑๐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๑๑.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๑๒.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๑๓.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๑๔.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๑๕.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๑๖.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๑๗.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๑๘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๑๙.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นางสาวบุญญา  ฆารพวง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</w:t>
            </w: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งเพ็ญจันทร์    ผลเจริญงาม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นางนัทธยา    สุริฉาย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นางจตุพร   เทศารินทร์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นางสาวบุษกร  ภูสระไสย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นายรณยศ    ไชยวรรณ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นางทานตะวัน  สิงห์หาบุตร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นางวิไลลักษณ์     ช่ำชอง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นางอมรรัตน์    ภูคงเดือน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นางเพ็ญนภา  กุลไทย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นางลำไพร    นระแสน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นายกรุงชาติ    ไชยกำบัง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นางศุภักษร     ภูแสงสั่น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นางวัชรินทร์   ทิศเนตร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น.ส.เอื้องฟ้า      ภูกิ่งเงิน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นางพัชณี     ภูสุจริต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นางพิมลภัส    มหาแสน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นางสาววนิดา   ต้นกันหา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lastRenderedPageBreak/>
              <w:t>นางสาวศุทราธินีย์  ปินะกาโน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lastRenderedPageBreak/>
              <w:t>๕๐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๔๑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๓๘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๕๓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๓๗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๓๙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๓๓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๔๓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๓๘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๓๖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๓๖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๓๒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๓๔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๓๓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.๖๒   ถนนแก่งสำโรง  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อำเภอเมือง   จังหวัดกาฬสินธุ์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๑๖๑ ม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๙  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ยางตลาด   อ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ยางตลาด         จ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๑๔๙  ม.๔ ต.อุ่มเม่า 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๙๙ ม.๔  ต.อุ่มเม่า 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๑๕๘  ม.๑   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๗๖  ม.๗  </w:t>
            </w:r>
            <w:r>
              <w:rPr>
                <w:rFonts w:ascii="Angsana New" w:eastAsia="Angsana New"/>
                <w:sz w:val="26"/>
                <w:szCs w:val="26"/>
                <w:cs/>
              </w:rPr>
              <w:t>ต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อุ่มเม่า  อ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๑๙๐ ม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๕  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อุ่มเม่า  อ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๑๒๗ ม.๑๕  ต.สำนักตะคร้อ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กิ่ง อ.เทพารักษ์ จ.นครราชสีมา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๒๙ ม.๙ ต.เขาพระนอน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จ.กาฬสินธุ์ 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๑๕/๒๕  ถ.สุรินทร์ ต.กาฬสินธุ์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อ.เมือง  จ.กาฬสินธุ์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๒๗ ม.๔  ต.นาดี  อ.ยางตลาด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๔๒ </w:t>
            </w: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ม.๑๐  ต.หลุบ  อ.เมือง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๑๕๗ ม.๕ต.อุ่มเม่า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๘๘ ม.๕  ต.อุ่มเม่า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๑๑๓ ม.๘ 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๙๓ ม.๓  ต.อุ่มเม่า   อ.ยางตลาด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lastRenderedPageBreak/>
              <w:t>๗๘  ม.๖  ต.เมืองพาน     อ.บ้านผือ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จ.อุดรธานี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๑๓๔ ม.๖  ต.โนนศิลาเลิง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อ.ฆ้องชัย  จ.กาฬสินธุ์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๑/๓  ถนนดงปอ  ต.กาฬสินธุ์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อ.เมือง  จ.กาฬสินธุ์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lastRenderedPageBreak/>
              <w:t>นายเพียร  - นางทุเรียน  ฆารพวง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นายณรงค์      ปริญญาศรี 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นางบุญเพ็ญ    ปริญญาศรี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นายโกศล – นางสมใจ  ภูแย้มไสย์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นายสมบูรณ์  - นางฉลวย  ภูน้ำย้อย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นายม้วน – นางมณเฑียร  ภูสระไสย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นายวิรัช     ไชยวรรณ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นางพัชรี    มงคลสินธุ์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 xml:space="preserve">นายถวัลย์ </w:t>
            </w:r>
            <w:r>
              <w:rPr>
                <w:rFonts w:ascii="Angsana New" w:eastAsia="Angsana New" w:hAnsi="Angsana New"/>
                <w:sz w:val="26"/>
                <w:szCs w:val="26"/>
              </w:rPr>
              <w:t xml:space="preserve">– 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นางคำนาง  ภูสีโคตร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นายทับ – นางศิริ  พันชนะ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นายนิรัตน์ – นางเทเวช  ไชยรัตน์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นายเสถียร   อุดมรัตน์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นางบุบผา   ไตรนิคม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นายบุญชู    รักความซื่อ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นางทองเรียน   รักความซื่อ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  <w:lang w:val="th-TH"/>
              </w:rPr>
              <w:t>นายจำลอง     ไชยกำบัง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นางสมัย       ไชยกำบัง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นายเพิ่มยศ    ประทัศ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นางเสงี่ยม     ประทัศ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นายประทีป   แก้ววิจิตร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นางสมควร   แก้ววิจิตร</w:t>
            </w: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นายประเคน  -  นางทัศนีย์  ภูกิ่งเงิน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นายฉลอง  - นางดอกจันทร์  ภูสุจริต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lastRenderedPageBreak/>
              <w:t>นายบัวบาน – นางฉวีวรรณ  ชัยเสนา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นายคำพา – นางบังอร  ต้นกันยา</w:t>
            </w:r>
          </w:p>
          <w:p w:rsidR="00D36D67" w:rsidRDefault="00D36D67">
            <w:pPr>
              <w:spacing w:line="276" w:lineRule="auto"/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/>
                <w:sz w:val="26"/>
                <w:szCs w:val="26"/>
                <w:cs/>
                <w:lang w:val="th-TH"/>
              </w:rPr>
              <w:t>นายทวี – นางทองม้วน  ปินะกาโน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lastRenderedPageBreak/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/>
                <w:sz w:val="26"/>
                <w:szCs w:val="26"/>
                <w:cs/>
                <w:lang w:val="th-TH"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  <w:cs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ปวส.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/>
                <w:sz w:val="26"/>
                <w:szCs w:val="26"/>
              </w:rPr>
            </w:pPr>
            <w:r>
              <w:rPr>
                <w:rFonts w:ascii="Angsana New"/>
                <w:sz w:val="26"/>
                <w:szCs w:val="26"/>
                <w:cs/>
              </w:rPr>
              <w:t>ปริญญาโท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/>
                <w:sz w:val="26"/>
                <w:szCs w:val="26"/>
                <w:cs/>
              </w:rPr>
            </w:pPr>
          </w:p>
        </w:tc>
      </w:tr>
    </w:tbl>
    <w:p w:rsidR="00D36D67" w:rsidRDefault="00D36D67" w:rsidP="00D36D67">
      <w:pPr>
        <w:rPr>
          <w:rFonts w:eastAsia="Angsana New"/>
          <w:cs/>
          <w:lang w:eastAsia="th-TH"/>
        </w:rPr>
      </w:pPr>
    </w:p>
    <w:p w:rsidR="00D36D67" w:rsidRDefault="00D36D67" w:rsidP="00D36D67">
      <w:pPr>
        <w:rPr>
          <w:rFonts w:eastAsia="Angsana New"/>
          <w:lang w:eastAsia="th-TH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567"/>
        <w:gridCol w:w="2835"/>
        <w:gridCol w:w="2835"/>
        <w:gridCol w:w="1134"/>
      </w:tblGrid>
      <w:tr w:rsidR="00D36D67" w:rsidTr="00D36D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เลขที่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  <w:cs/>
                <w:lang w:val="th-TH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ชื่อ</w:t>
            </w:r>
            <w:r>
              <w:rPr>
                <w:rFonts w:ascii="Angsana New" w:eastAsia="Angsana New"/>
                <w:sz w:val="32"/>
                <w:szCs w:val="32"/>
                <w:cs/>
                <w:lang w:val="th-TH"/>
              </w:rPr>
              <w:t xml:space="preserve"> - 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  <w:cs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อายุ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 w:after="120"/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 xml:space="preserve">ชื่อบิดา </w:t>
            </w:r>
            <w:r>
              <w:rPr>
                <w:rFonts w:ascii="Angsana New" w:eastAsia="Angsana New"/>
                <w:sz w:val="32"/>
                <w:szCs w:val="32"/>
              </w:rPr>
              <w:t xml:space="preserve">- </w:t>
            </w:r>
            <w:r>
              <w:rPr>
                <w:rFonts w:ascii="Angsana New" w:eastAsia="Angsana New" w:hint="cs"/>
                <w:sz w:val="32"/>
                <w:szCs w:val="32"/>
                <w:cs/>
              </w:rPr>
              <w:t>มารดา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ความรู้</w:t>
            </w:r>
          </w:p>
        </w:tc>
      </w:tr>
      <w:tr w:rsidR="00D36D67" w:rsidTr="00D36D6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lastRenderedPageBreak/>
              <w:t>๒๐.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๒๑.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๒๒.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๒๓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๒๔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๒๕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๒๖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๒๗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๒๘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๒๙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๓๐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๓๑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๓๒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๓๓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๓๔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๓๕.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๓๖.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จ่าเอกธมินทร์   เจริญราช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นางชลนิภา   ชัยชนะ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นายชาญชัย       ภูไวย์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นายวีระศักดิ์    เครือวัลย์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นางรัชนี   เปรมชาติ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นางสาวฉวีวรรณ  ภูโสภา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นางสาวทองม้วน  ภูมีนา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นางฉวีวรรณ  พรหมจอม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นางนิฤบล   ถิตย์พงษ์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นางอุมารัตน์ ดอนกระสินธุ์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นางวิภาดา ฆารสมบูรณ์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นางสาวศรีแพร ภูผาสุข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นางสุภาพ   ภูแสนศรี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นายวิระ  ภูสมมาตย์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นางสาวมยุรา  ภูกิ่งพลอย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นางสาวจิตติมา นาถมทอง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นางสาวแพรวผกา   โยธาศรี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๒๘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๔๔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๔๖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๔๗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๔๘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๔๒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๔๕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๕๑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</w:rPr>
              <w:t>47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๔๕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๓๐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๓๖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๓๑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๓๒๒/๒  ถ.กุดยางสามัคคี   อ.เมือง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๘๒ ม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๓ ต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หนองกุง  อ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เมือง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จ</w:t>
            </w:r>
            <w:r>
              <w:rPr>
                <w:rFonts w:ascii="Angsana New" w:eastAsia="Angsana New" w:hAnsi="Angsana New"/>
                <w:sz w:val="26"/>
                <w:szCs w:val="26"/>
              </w:rPr>
              <w:t>.</w:t>
            </w:r>
            <w:r>
              <w:rPr>
                <w:rFonts w:ascii="Angsana New" w:eastAsia="Angsana New" w:hAnsi="Angsana New" w:hint="cs"/>
                <w:sz w:val="26"/>
                <w:szCs w:val="26"/>
                <w:cs/>
              </w:rPr>
              <w:t>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๑๑๐ ม. ๑ ต.อุ่มเม่า 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๑๗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๓๑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๔๑  ม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 xml:space="preserve"> 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๔๒ 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๘๒ ม</w:t>
            </w:r>
            <w:r>
              <w:rPr>
                <w:rFonts w:ascii="Angsana New" w:eastAsia="Angsana New"/>
                <w:sz w:val="26"/>
                <w:szCs w:val="26"/>
              </w:rPr>
              <w:t>.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 xml:space="preserve"> 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๒๙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 xml:space="preserve">ต.อุ่มเม่า   อ.ยางตลาด  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๑๓๓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๘  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๕๙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  ต.นาดี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๔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๑๕๑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๑๗๕ 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 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๖๘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๙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๗๔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๑๒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๑๐๒</w:t>
            </w:r>
            <w:r>
              <w:rPr>
                <w:rFonts w:ascii="Angsana New" w:eastAsia="Angsana New"/>
                <w:sz w:val="26"/>
                <w:szCs w:val="26"/>
              </w:rPr>
              <w:t xml:space="preserve"> 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ม</w:t>
            </w:r>
            <w:r>
              <w:rPr>
                <w:rFonts w:ascii="Angsana New" w:eastAsia="Angsana New"/>
                <w:sz w:val="26"/>
                <w:szCs w:val="26"/>
              </w:rPr>
              <w:t xml:space="preserve">.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๓</w:t>
            </w:r>
            <w:r>
              <w:rPr>
                <w:rFonts w:ascii="Angsana New" w:eastAsia="Angsana New"/>
                <w:sz w:val="26"/>
                <w:szCs w:val="26"/>
              </w:rPr>
              <w:t xml:space="preserve">  </w:t>
            </w:r>
            <w:r>
              <w:rPr>
                <w:rFonts w:ascii="Angsana New" w:eastAsia="Angsana New" w:hint="cs"/>
                <w:sz w:val="26"/>
                <w:szCs w:val="26"/>
                <w:cs/>
              </w:rPr>
              <w:t>ต.อุ่มเม่า   อ.ยางตลาด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จ.กาฬสินธุ์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  <w:cs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นายสมใจ  - นางพรรณี   เจริญราช</w:t>
            </w:r>
          </w:p>
          <w:p w:rsidR="00D36D67" w:rsidRDefault="00D36D67">
            <w:pPr>
              <w:spacing w:line="276" w:lineRule="auto"/>
              <w:rPr>
                <w:rFonts w:ascii="Angsana New" w:eastAsia="Angsana New" w:hAnsi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 w:hAnsi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นายสมคิด    ยลสำอางค์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 w:hAnsi="Angsana New"/>
                <w:sz w:val="26"/>
                <w:szCs w:val="26"/>
                <w:cs/>
              </w:rPr>
              <w:t>นางเลี่ยม    ยลสำอางค์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นายเงิน         ภูไวย์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นางล้วน       ภูไวย์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นายประดิษฐ์   เครือวัลย์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นางบุญล้วน   เครือวัลย์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นายเลิศ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นางเลี้ยน  ภูสมศรี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นายประมวล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นางสาร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นายใบ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นางอวด  ภูมีนา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นายมนัส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นางละมัย  ภูเด่นแดน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นายประจักษ์  ไชยจำนงค์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นางบุญเรือง  ไชยจำนงค์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นายเดือน </w:t>
            </w:r>
            <w:r>
              <w:rPr>
                <w:rFonts w:ascii="Angsana New" w:eastAsia="Angsana New" w:cs="Cordia New" w:hint="cs"/>
                <w:sz w:val="26"/>
                <w:szCs w:val="26"/>
                <w:cs/>
                <w:lang w:val="th-TH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 xml:space="preserve"> นางสุก  เหลืองเจริญ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นายสี  - เหลิ่ง   ภูธรรมะ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 xml:space="preserve">นายล้วน </w:t>
            </w:r>
            <w:r>
              <w:rPr>
                <w:rFonts w:ascii="Angsana New" w:eastAsia="Angsana New"/>
                <w:sz w:val="26"/>
                <w:szCs w:val="26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</w:rPr>
              <w:t xml:space="preserve"> นางเอื่อม  ภูผาสุก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นายประมวล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นางสาร   ภูโสภา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นายสมควร  ภูสมมาตย์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นางประครอง  ภูสมมาตย์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นายคำมา   ภูกิ่งพลอย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นางสุวรรณ์    ภูกิ่งพลอย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นายบุญโฮม   นาถมทอง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นางสำราญ  นาถมทอง</w:t>
            </w:r>
          </w:p>
          <w:p w:rsidR="00D36D67" w:rsidRDefault="00D36D67">
            <w:pPr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 xml:space="preserve">นายประเสริฐ </w:t>
            </w:r>
            <w:r>
              <w:rPr>
                <w:rFonts w:ascii="Angsana New" w:eastAsia="Angsana New"/>
                <w:sz w:val="26"/>
                <w:szCs w:val="26"/>
              </w:rPr>
              <w:t>–</w:t>
            </w:r>
            <w:r>
              <w:rPr>
                <w:rFonts w:ascii="Angsana New" w:eastAsia="Angsana New"/>
                <w:sz w:val="26"/>
                <w:szCs w:val="26"/>
                <w:cs/>
              </w:rPr>
              <w:t xml:space="preserve"> นางคำมวย  ภูตีกา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ปวช.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ปวช.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ปวส.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  <w:p w:rsidR="00D36D67" w:rsidRDefault="00D36D67">
            <w:pPr>
              <w:spacing w:line="276" w:lineRule="auto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ปวส.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</w:rPr>
            </w:pPr>
            <w:r>
              <w:rPr>
                <w:rFonts w:ascii="Angsana New" w:eastAsia="Angsana New"/>
                <w:sz w:val="26"/>
                <w:szCs w:val="26"/>
                <w:cs/>
              </w:rPr>
              <w:t>ปริญญาตรี</w:t>
            </w:r>
          </w:p>
          <w:p w:rsidR="00D36D67" w:rsidRDefault="00D36D67">
            <w:pPr>
              <w:spacing w:line="276" w:lineRule="auto"/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</w:p>
          <w:p w:rsidR="00D36D67" w:rsidRDefault="00D36D67">
            <w:pPr>
              <w:jc w:val="center"/>
              <w:rPr>
                <w:rFonts w:ascii="Angsana New" w:eastAsia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eastAsia="Angsana New"/>
                <w:sz w:val="26"/>
                <w:szCs w:val="26"/>
                <w:cs/>
                <w:lang w:val="th-TH"/>
              </w:rPr>
              <w:t>ปริญญาตรี</w:t>
            </w:r>
          </w:p>
        </w:tc>
      </w:tr>
    </w:tbl>
    <w:p w:rsidR="00D36D67" w:rsidRDefault="00D36D67" w:rsidP="00D36D67">
      <w:pPr>
        <w:rPr>
          <w:rFonts w:ascii="Angsana New" w:eastAsia="Angsana New"/>
          <w:b/>
          <w:bCs/>
          <w:sz w:val="20"/>
          <w:szCs w:val="20"/>
          <w:cs/>
        </w:rPr>
      </w:pPr>
    </w:p>
    <w:p w:rsidR="00D36D67" w:rsidRDefault="00D36D67" w:rsidP="00D36D67">
      <w:pPr>
        <w:rPr>
          <w:rFonts w:ascii="Angsana New" w:eastAsia="Angsana New"/>
          <w:b/>
          <w:bCs/>
          <w:sz w:val="20"/>
          <w:szCs w:val="20"/>
        </w:rPr>
      </w:pPr>
    </w:p>
    <w:p w:rsidR="00BD7129" w:rsidRDefault="00BD7129" w:rsidP="00D36D67">
      <w:pPr>
        <w:rPr>
          <w:rFonts w:ascii="Angsana New" w:eastAsia="Angsana New"/>
          <w:b/>
          <w:bCs/>
          <w:sz w:val="20"/>
          <w:szCs w:val="20"/>
        </w:rPr>
      </w:pPr>
    </w:p>
    <w:p w:rsidR="00D36D67" w:rsidRDefault="00D36D67" w:rsidP="00D36D67">
      <w:pPr>
        <w:ind w:left="1440" w:hanging="720"/>
        <w:rPr>
          <w:b/>
          <w:bCs/>
          <w:sz w:val="32"/>
          <w:szCs w:val="32"/>
        </w:rPr>
      </w:pPr>
      <w:r>
        <w:rPr>
          <w:rFonts w:ascii="Angsana New" w:eastAsia="Angsana New"/>
          <w:b/>
          <w:bCs/>
          <w:sz w:val="32"/>
          <w:szCs w:val="32"/>
          <w:cs/>
        </w:rPr>
        <w:lastRenderedPageBreak/>
        <w:t>๗.๓  งบประมาณ</w:t>
      </w:r>
    </w:p>
    <w:p w:rsidR="00D36D67" w:rsidRDefault="00D36D67" w:rsidP="00D36D67">
      <w:pPr>
        <w:ind w:left="720" w:firstLine="720"/>
        <w:rPr>
          <w:rFonts w:ascii="Angsana New" w:eastAsia="Angsana New"/>
          <w:b/>
          <w:bCs/>
          <w:sz w:val="32"/>
          <w:szCs w:val="32"/>
        </w:rPr>
      </w:pPr>
      <w:r>
        <w:rPr>
          <w:rFonts w:ascii="Angsana New" w:eastAsia="Angsana New"/>
          <w:b/>
          <w:bCs/>
          <w:sz w:val="32"/>
          <w:szCs w:val="32"/>
          <w:cs/>
        </w:rPr>
        <w:t>๑</w:t>
      </w:r>
      <w:r>
        <w:rPr>
          <w:rFonts w:ascii="Angsana New" w:eastAsia="Angsana New"/>
          <w:b/>
          <w:bCs/>
          <w:sz w:val="32"/>
          <w:szCs w:val="32"/>
        </w:rPr>
        <w:t xml:space="preserve">. </w:t>
      </w:r>
      <w:r>
        <w:rPr>
          <w:rFonts w:ascii="Angsana New" w:eastAsia="Angsana New" w:hint="cs"/>
          <w:b/>
          <w:bCs/>
          <w:sz w:val="32"/>
          <w:szCs w:val="32"/>
          <w:cs/>
        </w:rPr>
        <w:t xml:space="preserve">สถานการคลังของเทศบาลตำบลอุ่มเม่า    ย้อนหลัง </w:t>
      </w:r>
      <w:r>
        <w:rPr>
          <w:rFonts w:ascii="Angsana New" w:eastAsia="Angsana New"/>
          <w:b/>
          <w:bCs/>
          <w:sz w:val="32"/>
          <w:szCs w:val="32"/>
        </w:rPr>
        <w:t xml:space="preserve">  </w:t>
      </w:r>
      <w:r>
        <w:rPr>
          <w:rFonts w:ascii="Angsana New" w:eastAsia="Angsana New" w:hint="cs"/>
          <w:b/>
          <w:bCs/>
          <w:sz w:val="32"/>
          <w:szCs w:val="32"/>
          <w:cs/>
        </w:rPr>
        <w:t>๕   ปี</w:t>
      </w:r>
    </w:p>
    <w:p w:rsidR="00D36D67" w:rsidRDefault="00D36D67" w:rsidP="00D36D67">
      <w:pPr>
        <w:pStyle w:val="a3"/>
        <w:tabs>
          <w:tab w:val="left" w:pos="720"/>
        </w:tabs>
        <w:rPr>
          <w:b/>
          <w:bCs/>
        </w:rPr>
      </w:pPr>
      <w:r>
        <w:tab/>
      </w:r>
      <w:r>
        <w:tab/>
      </w:r>
      <w:r>
        <w:tab/>
      </w:r>
      <w:r>
        <w:rPr>
          <w:rFonts w:ascii="Angsana New" w:eastAsia="Angsana New"/>
          <w:b/>
          <w:bCs/>
          <w:cs/>
        </w:rPr>
        <w:t>๑.๑  แผนภูมิตารางสถานการคลังย้อนหลัง   ๕  ปี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985"/>
        <w:gridCol w:w="2126"/>
        <w:gridCol w:w="1559"/>
      </w:tblGrid>
      <w:tr w:rsidR="00D36D67" w:rsidTr="00D36D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/>
              <w:jc w:val="center"/>
              <w:rPr>
                <w:rFonts w:ascii="Angsana New" w:eastAsia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/>
              <w:jc w:val="center"/>
              <w:rPr>
                <w:rFonts w:ascii="Angsana New" w:eastAsia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/>
              <w:jc w:val="center"/>
              <w:rPr>
                <w:rFonts w:ascii="Angsana New" w:eastAsia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/>
                <w:b/>
                <w:bCs/>
                <w:sz w:val="32"/>
                <w:szCs w:val="32"/>
                <w:cs/>
              </w:rPr>
              <w:t>รายได้รับจริง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/>
              <w:jc w:val="center"/>
              <w:rPr>
                <w:rFonts w:ascii="Angsana New" w:eastAsia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before="120"/>
              <w:jc w:val="center"/>
              <w:rPr>
                <w:rFonts w:ascii="Angsana New" w:eastAsia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6D67" w:rsidTr="00D36D67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F654A2" w:rsidP="00F654A2">
            <w:pPr>
              <w:rPr>
                <w:rFonts w:ascii="Angsana New" w:eastAsia="Angsana New"/>
                <w:sz w:val="32"/>
                <w:szCs w:val="32"/>
                <w:cs/>
              </w:rPr>
            </w:pPr>
            <w:r>
              <w:rPr>
                <w:rFonts w:ascii="Angsana New" w:eastAsia="Angsana New" w:hint="cs"/>
                <w:sz w:val="32"/>
                <w:szCs w:val="32"/>
                <w:cs/>
              </w:rPr>
              <w:t>๒๕๕๙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jc w:val="center"/>
              <w:rPr>
                <w:rFonts w:ascii="Angsana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ind w:right="-102"/>
              <w:jc w:val="center"/>
              <w:rPr>
                <w:rFonts w:ascii="Angsana New" w:eastAsia="Angsana New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36D67" w:rsidTr="00D36D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F654A2" w:rsidP="00F654A2">
            <w:pPr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ind w:right="-102"/>
              <w:jc w:val="center"/>
              <w:rPr>
                <w:rFonts w:ascii="Angsana New" w:eastAsia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36D67" w:rsidTr="00D36D6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F654A2" w:rsidP="00F654A2">
            <w:pPr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 w:hint="cs"/>
                <w:sz w:val="32"/>
                <w:szCs w:val="32"/>
                <w:cs/>
              </w:rPr>
              <w:t>๒๕๖๑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jc w:val="center"/>
              <w:rPr>
                <w:rFonts w:ascii="Angsana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ind w:right="-102"/>
              <w:jc w:val="center"/>
              <w:rPr>
                <w:rFonts w:ascii="Angsana New" w:eastAsia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36D67" w:rsidTr="00D36D67">
        <w:trPr>
          <w:trHeight w:val="2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F654A2" w:rsidP="00F654A2">
            <w:pPr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 w:hint="cs"/>
                <w:sz w:val="32"/>
                <w:szCs w:val="32"/>
                <w:cs/>
              </w:rPr>
              <w:t>๒๕๖๒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 w:rsidP="006A283A">
            <w:pPr>
              <w:jc w:val="center"/>
              <w:rPr>
                <w:rFonts w:ascii="Angsana New"/>
              </w:rPr>
            </w:pPr>
            <w:r>
              <w:rPr>
                <w:rFonts w:ascii="Angsana New" w:eastAsia="Angsana New"/>
                <w:b/>
                <w:bCs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ind w:right="-102"/>
              <w:jc w:val="center"/>
              <w:rPr>
                <w:rFonts w:ascii="Angsana New" w:eastAsia="Angsana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D36D67" w:rsidTr="00D36D67">
        <w:trPr>
          <w:trHeight w:val="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jc w:val="center"/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F654A2" w:rsidP="00F654A2">
            <w:pPr>
              <w:rPr>
                <w:rFonts w:ascii="Angsana New" w:eastAsia="Angsana New"/>
                <w:sz w:val="32"/>
                <w:szCs w:val="32"/>
              </w:rPr>
            </w:pPr>
            <w:r>
              <w:rPr>
                <w:rFonts w:ascii="Angsana New" w:eastAsia="Angsana New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jc w:val="center"/>
              <w:rPr>
                <w:rFonts w:ascii="Angsana New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Default="00D36D67">
            <w:pPr>
              <w:spacing w:line="276" w:lineRule="auto"/>
              <w:ind w:right="-102"/>
              <w:jc w:val="center"/>
              <w:rPr>
                <w:rFonts w:ascii="Angsana New" w:eastAsia="Angsana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Default="00D36D67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D36D67" w:rsidRDefault="00D36D67" w:rsidP="00D36D67">
      <w:pPr>
        <w:rPr>
          <w:rFonts w:ascii="Angsana New" w:eastAsia="Angsana New"/>
          <w:b/>
          <w:bCs/>
          <w:sz w:val="32"/>
          <w:szCs w:val="32"/>
          <w:cs/>
          <w:lang w:val="th-TH"/>
        </w:rPr>
      </w:pPr>
    </w:p>
    <w:p w:rsidR="00D36D67" w:rsidRDefault="00D36D67" w:rsidP="00D36D67">
      <w:pPr>
        <w:ind w:left="720" w:firstLine="720"/>
        <w:rPr>
          <w:rFonts w:ascii="Angsana New" w:eastAsia="Angsana New"/>
          <w:b/>
          <w:bCs/>
          <w:sz w:val="32"/>
          <w:szCs w:val="32"/>
          <w:cs/>
        </w:rPr>
      </w:pPr>
      <w:r>
        <w:rPr>
          <w:rFonts w:ascii="Angsana New" w:eastAsia="Angsana New"/>
          <w:b/>
          <w:bCs/>
          <w:sz w:val="32"/>
          <w:szCs w:val="32"/>
          <w:cs/>
        </w:rPr>
        <w:t>๒</w:t>
      </w:r>
      <w:r>
        <w:rPr>
          <w:rFonts w:ascii="Angsana New" w:eastAsia="Angsana New"/>
          <w:b/>
          <w:bCs/>
          <w:sz w:val="32"/>
          <w:szCs w:val="32"/>
        </w:rPr>
        <w:t xml:space="preserve">. </w:t>
      </w:r>
      <w:r>
        <w:rPr>
          <w:rFonts w:ascii="Angsana New" w:eastAsia="Angsana New" w:hint="cs"/>
          <w:b/>
          <w:bCs/>
          <w:sz w:val="32"/>
          <w:szCs w:val="32"/>
          <w:cs/>
        </w:rPr>
        <w:t xml:space="preserve">ประมาณการรายรับประจำปี       </w:t>
      </w:r>
      <w:r w:rsidR="00F654A2">
        <w:rPr>
          <w:rFonts w:ascii="Angsana New" w:eastAsia="Angsana New" w:hint="cs"/>
          <w:sz w:val="32"/>
          <w:szCs w:val="32"/>
          <w:cs/>
        </w:rPr>
        <w:t>๒๕๖๓</w:t>
      </w:r>
      <w:r w:rsidR="00E7679B">
        <w:rPr>
          <w:rFonts w:ascii="Angsana New" w:eastAsia="Angsana New" w:hint="cs"/>
          <w:sz w:val="32"/>
          <w:szCs w:val="32"/>
          <w:cs/>
        </w:rPr>
        <w:t xml:space="preserve"> </w:t>
      </w:r>
      <w:r>
        <w:rPr>
          <w:rFonts w:ascii="Angsana New" w:eastAsia="Angsana New" w:hint="cs"/>
          <w:b/>
          <w:bCs/>
          <w:sz w:val="32"/>
          <w:szCs w:val="32"/>
          <w:cs/>
        </w:rPr>
        <w:t>จำนวน        บาท</w:t>
      </w:r>
    </w:p>
    <w:p w:rsidR="00D36D67" w:rsidRDefault="00D36D67" w:rsidP="00D36D67">
      <w:pPr>
        <w:ind w:left="1440" w:hanging="1440"/>
        <w:rPr>
          <w:rFonts w:ascii="Angsana New" w:eastAsia="Angsana New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ngsana New" w:eastAsia="Angsana New"/>
          <w:sz w:val="32"/>
          <w:szCs w:val="32"/>
          <w:cs/>
        </w:rPr>
        <w:t>๒.๑ เงินรายได้ ที่จัดเก็บเองและรัฐจัดสรรให้  จำน</w:t>
      </w:r>
      <w:r w:rsidR="00E57B19">
        <w:rPr>
          <w:rFonts w:ascii="Angsana New" w:eastAsia="Angsana New"/>
          <w:sz w:val="32"/>
          <w:szCs w:val="32"/>
          <w:cs/>
        </w:rPr>
        <w:t xml:space="preserve">วน  </w:t>
      </w:r>
      <w:r>
        <w:rPr>
          <w:rFonts w:ascii="Angsana New" w:eastAsia="Angsana New"/>
          <w:sz w:val="32"/>
          <w:szCs w:val="32"/>
          <w:cs/>
        </w:rPr>
        <w:t xml:space="preserve">   </w:t>
      </w:r>
      <w:r w:rsidR="00626B64">
        <w:rPr>
          <w:rFonts w:ascii="Angsana New" w:eastAsia="Angsana New" w:hint="cs"/>
          <w:sz w:val="32"/>
          <w:szCs w:val="32"/>
          <w:cs/>
        </w:rPr>
        <w:t xml:space="preserve">                    </w:t>
      </w:r>
      <w:r>
        <w:rPr>
          <w:rFonts w:ascii="Angsana New" w:eastAsia="Angsana New"/>
          <w:sz w:val="32"/>
          <w:szCs w:val="32"/>
          <w:cs/>
        </w:rPr>
        <w:t>บาท</w:t>
      </w:r>
    </w:p>
    <w:p w:rsidR="00D36D67" w:rsidRDefault="00D36D67" w:rsidP="00D36D67">
      <w:pPr>
        <w:ind w:left="1440" w:hanging="1440"/>
        <w:rPr>
          <w:b/>
          <w:bCs/>
          <w:sz w:val="32"/>
          <w:szCs w:val="32"/>
        </w:rPr>
      </w:pPr>
      <w:r>
        <w:rPr>
          <w:rFonts w:ascii="Angsana New" w:eastAsia="Angsana New"/>
          <w:sz w:val="32"/>
          <w:szCs w:val="32"/>
        </w:rPr>
        <w:tab/>
      </w:r>
      <w:r>
        <w:rPr>
          <w:rFonts w:ascii="Angsana New" w:eastAsia="Angsana New"/>
          <w:sz w:val="32"/>
          <w:szCs w:val="32"/>
        </w:rPr>
        <w:tab/>
      </w:r>
      <w:r>
        <w:rPr>
          <w:rFonts w:ascii="Angsana New" w:eastAsia="Angsana New" w:hint="cs"/>
          <w:sz w:val="32"/>
          <w:szCs w:val="32"/>
          <w:cs/>
        </w:rPr>
        <w:t xml:space="preserve">๒.๒ เงินอุดหนุนทั่วไป </w:t>
      </w:r>
      <w:r>
        <w:rPr>
          <w:rFonts w:ascii="Angsana New" w:eastAsia="Angsana New"/>
          <w:sz w:val="32"/>
          <w:szCs w:val="32"/>
        </w:rPr>
        <w:t>/</w:t>
      </w:r>
      <w:r>
        <w:rPr>
          <w:rFonts w:ascii="Angsana New" w:eastAsia="Angsana New" w:hint="cs"/>
          <w:sz w:val="32"/>
          <w:szCs w:val="32"/>
          <w:cs/>
        </w:rPr>
        <w:t xml:space="preserve">อุดหนุนอื่น ๆ           จำนวน       </w:t>
      </w:r>
      <w:r w:rsidR="00626B64">
        <w:rPr>
          <w:rFonts w:ascii="Angsana New" w:eastAsia="Angsana New" w:hint="cs"/>
          <w:sz w:val="32"/>
          <w:szCs w:val="32"/>
          <w:cs/>
        </w:rPr>
        <w:t xml:space="preserve">                   </w:t>
      </w:r>
      <w:r>
        <w:rPr>
          <w:rFonts w:ascii="Angsana New" w:eastAsia="Angsana New" w:hint="cs"/>
          <w:sz w:val="32"/>
          <w:szCs w:val="32"/>
          <w:cs/>
        </w:rPr>
        <w:t>บาท</w:t>
      </w:r>
    </w:p>
    <w:p w:rsidR="00D36D67" w:rsidRDefault="00D36D67" w:rsidP="00D36D67">
      <w:pPr>
        <w:ind w:left="720" w:firstLine="720"/>
        <w:rPr>
          <w:sz w:val="32"/>
          <w:szCs w:val="32"/>
        </w:rPr>
      </w:pPr>
      <w:r>
        <w:rPr>
          <w:rFonts w:ascii="Angsana New" w:eastAsia="Angsana New"/>
          <w:b/>
          <w:bCs/>
          <w:sz w:val="32"/>
          <w:szCs w:val="32"/>
          <w:cs/>
        </w:rPr>
        <w:t>๓</w:t>
      </w:r>
      <w:r>
        <w:rPr>
          <w:rFonts w:ascii="Angsana New" w:eastAsia="Angsana New"/>
          <w:b/>
          <w:bCs/>
          <w:sz w:val="32"/>
          <w:szCs w:val="32"/>
        </w:rPr>
        <w:t>.</w:t>
      </w:r>
      <w:r>
        <w:rPr>
          <w:rFonts w:ascii="Angsana New" w:eastAsia="Angsana New"/>
          <w:sz w:val="32"/>
          <w:szCs w:val="32"/>
        </w:rPr>
        <w:t xml:space="preserve"> </w:t>
      </w:r>
      <w:r>
        <w:rPr>
          <w:rFonts w:ascii="Angsana New" w:eastAsia="Angsana New" w:hint="cs"/>
          <w:b/>
          <w:bCs/>
          <w:sz w:val="32"/>
          <w:szCs w:val="32"/>
          <w:cs/>
        </w:rPr>
        <w:t>รายได้จริงของเทศบาลตำบล</w:t>
      </w:r>
      <w:r w:rsidR="00E57B19">
        <w:rPr>
          <w:rFonts w:ascii="Angsana New" w:eastAsia="Angsana New" w:hint="cs"/>
          <w:b/>
          <w:bCs/>
          <w:sz w:val="32"/>
          <w:szCs w:val="32"/>
          <w:cs/>
        </w:rPr>
        <w:t xml:space="preserve">อุ่มเม่า   ประจำปีงบประมาณ  </w:t>
      </w:r>
      <w:r w:rsidR="00E57B19">
        <w:rPr>
          <w:rFonts w:ascii="Angsana New" w:eastAsia="Angsana New" w:hint="cs"/>
          <w:sz w:val="32"/>
          <w:szCs w:val="32"/>
          <w:cs/>
        </w:rPr>
        <w:t>๒๕๖๓</w:t>
      </w:r>
    </w:p>
    <w:p w:rsidR="00D36D67" w:rsidRDefault="00D36D67" w:rsidP="00D36D67">
      <w:pPr>
        <w:ind w:left="1440" w:firstLine="720"/>
        <w:rPr>
          <w:rFonts w:ascii="Angsana New" w:eastAsia="Angsana New"/>
          <w:b/>
          <w:bCs/>
        </w:rPr>
      </w:pPr>
      <w:r>
        <w:rPr>
          <w:rFonts w:ascii="Angsana New" w:eastAsia="Angsana New"/>
          <w:sz w:val="32"/>
          <w:szCs w:val="32"/>
          <w:cs/>
        </w:rPr>
        <w:t xml:space="preserve">รายได้ที่เทศบาลจัดเก็บเอง  </w:t>
      </w:r>
      <w:r>
        <w:rPr>
          <w:sz w:val="32"/>
          <w:szCs w:val="32"/>
          <w:cs/>
          <w:lang w:val="th-TH"/>
        </w:rPr>
        <w:t xml:space="preserve">   </w:t>
      </w:r>
      <w:r>
        <w:rPr>
          <w:rFonts w:ascii="Angsana New" w:eastAsia="Angsana New"/>
          <w:sz w:val="32"/>
          <w:szCs w:val="32"/>
          <w:cs/>
        </w:rPr>
        <w:t xml:space="preserve">           จำนวน         </w:t>
      </w:r>
      <w:r w:rsidR="00626B64">
        <w:rPr>
          <w:rFonts w:ascii="Angsana New" w:eastAsia="Angsana New" w:hint="cs"/>
          <w:sz w:val="32"/>
          <w:szCs w:val="32"/>
          <w:cs/>
        </w:rPr>
        <w:t xml:space="preserve">               </w:t>
      </w:r>
      <w:r>
        <w:rPr>
          <w:rFonts w:ascii="Angsana New" w:eastAsia="Angsana New"/>
          <w:sz w:val="32"/>
          <w:szCs w:val="32"/>
          <w:cs/>
        </w:rPr>
        <w:t xml:space="preserve"> บาท</w:t>
      </w:r>
    </w:p>
    <w:p w:rsidR="00D36D67" w:rsidRDefault="00D36D67" w:rsidP="00D36D67">
      <w:pPr>
        <w:ind w:left="1440" w:firstLine="720"/>
        <w:rPr>
          <w:rFonts w:ascii="Angsana New" w:eastAsia="Angsana New"/>
          <w:sz w:val="32"/>
          <w:szCs w:val="32"/>
        </w:rPr>
      </w:pPr>
      <w:r>
        <w:rPr>
          <w:rFonts w:ascii="Angsana New" w:eastAsia="Angsana New"/>
          <w:sz w:val="32"/>
          <w:szCs w:val="32"/>
          <w:cs/>
        </w:rPr>
        <w:t xml:space="preserve">รายได้ที่ส่วนราชการต่าง ๆ จัดเก็บ    </w:t>
      </w:r>
      <w:r w:rsidR="00626B64">
        <w:rPr>
          <w:rFonts w:ascii="Angsana New" w:eastAsia="Angsana New"/>
          <w:sz w:val="32"/>
          <w:szCs w:val="32"/>
          <w:cs/>
        </w:rPr>
        <w:t xml:space="preserve">จำนวน  </w:t>
      </w:r>
      <w:r>
        <w:rPr>
          <w:rFonts w:ascii="Angsana New" w:eastAsia="Angsana New"/>
          <w:sz w:val="32"/>
          <w:szCs w:val="32"/>
          <w:cs/>
        </w:rPr>
        <w:t xml:space="preserve"> </w:t>
      </w:r>
      <w:r w:rsidR="00626B64">
        <w:rPr>
          <w:rFonts w:ascii="Angsana New" w:eastAsia="Angsana New" w:hint="cs"/>
          <w:sz w:val="32"/>
          <w:szCs w:val="32"/>
          <w:cs/>
        </w:rPr>
        <w:t xml:space="preserve">                    </w:t>
      </w:r>
      <w:r>
        <w:rPr>
          <w:rFonts w:ascii="Angsana New" w:eastAsia="Angsana New"/>
          <w:sz w:val="32"/>
          <w:szCs w:val="32"/>
          <w:cs/>
        </w:rPr>
        <w:t xml:space="preserve"> บาท</w:t>
      </w:r>
    </w:p>
    <w:p w:rsidR="00D36D67" w:rsidRDefault="00D36D67" w:rsidP="00D36D67">
      <w:pPr>
        <w:ind w:left="1440" w:firstLine="720"/>
        <w:rPr>
          <w:sz w:val="32"/>
          <w:szCs w:val="32"/>
        </w:rPr>
      </w:pPr>
      <w:r>
        <w:rPr>
          <w:rFonts w:ascii="Angsana New" w:eastAsia="Angsana New"/>
          <w:sz w:val="32"/>
          <w:szCs w:val="32"/>
          <w:cs/>
        </w:rPr>
        <w:t xml:space="preserve">เงินอุดหนุนจากรัฐบาล  </w:t>
      </w:r>
      <w:r>
        <w:rPr>
          <w:rFonts w:ascii="Angsana New" w:eastAsia="Angsana New"/>
          <w:sz w:val="32"/>
          <w:szCs w:val="32"/>
        </w:rPr>
        <w:t xml:space="preserve">- </w:t>
      </w:r>
      <w:r>
        <w:rPr>
          <w:rFonts w:ascii="Angsana New" w:eastAsia="Angsana New" w:hint="cs"/>
          <w:sz w:val="32"/>
          <w:szCs w:val="32"/>
          <w:cs/>
        </w:rPr>
        <w:t>ทั่วไป</w:t>
      </w:r>
      <w:r>
        <w:rPr>
          <w:sz w:val="32"/>
          <w:szCs w:val="32"/>
        </w:rPr>
        <w:tab/>
      </w:r>
      <w:r>
        <w:rPr>
          <w:rFonts w:ascii="Angsana New" w:eastAsia="Angsana New"/>
          <w:sz w:val="32"/>
          <w:szCs w:val="32"/>
        </w:rPr>
        <w:t xml:space="preserve">   </w:t>
      </w:r>
      <w:r>
        <w:rPr>
          <w:rFonts w:ascii="Angsana New" w:eastAsia="Angsana New" w:hint="cs"/>
          <w:sz w:val="32"/>
          <w:szCs w:val="32"/>
          <w:cs/>
        </w:rPr>
        <w:t xml:space="preserve"> จำนวน       </w:t>
      </w:r>
      <w:r>
        <w:rPr>
          <w:rFonts w:ascii="Angsana New" w:eastAsia="Angsana New"/>
          <w:sz w:val="32"/>
          <w:szCs w:val="32"/>
        </w:rPr>
        <w:t xml:space="preserve">    </w:t>
      </w:r>
      <w:r w:rsidR="00626B64">
        <w:rPr>
          <w:rFonts w:ascii="Angsana New" w:eastAsia="Angsana New" w:hint="cs"/>
          <w:sz w:val="32"/>
          <w:szCs w:val="32"/>
          <w:cs/>
        </w:rPr>
        <w:t xml:space="preserve">             </w:t>
      </w:r>
      <w:r>
        <w:rPr>
          <w:rFonts w:ascii="Angsana New" w:eastAsia="Angsana New" w:hint="cs"/>
          <w:sz w:val="32"/>
          <w:szCs w:val="32"/>
          <w:cs/>
        </w:rPr>
        <w:t>บาท</w:t>
      </w: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ngsana New" w:eastAsia="Angsana New"/>
          <w:sz w:val="32"/>
          <w:szCs w:val="32"/>
        </w:rPr>
        <w:t xml:space="preserve"> </w:t>
      </w:r>
      <w:r>
        <w:rPr>
          <w:rFonts w:ascii="Angsana New" w:eastAsia="Angsana New"/>
          <w:sz w:val="32"/>
          <w:szCs w:val="32"/>
        </w:rPr>
        <w:tab/>
      </w:r>
      <w:r>
        <w:rPr>
          <w:rFonts w:ascii="Angsana New" w:eastAsia="Angsana New" w:hint="cs"/>
          <w:sz w:val="32"/>
          <w:szCs w:val="32"/>
          <w:cs/>
        </w:rPr>
        <w:t xml:space="preserve">  </w:t>
      </w:r>
      <w:r>
        <w:rPr>
          <w:rFonts w:ascii="Angsana New" w:eastAsia="Angsana New"/>
          <w:sz w:val="32"/>
          <w:szCs w:val="32"/>
        </w:rPr>
        <w:t xml:space="preserve">          </w:t>
      </w:r>
      <w:r>
        <w:rPr>
          <w:rFonts w:ascii="Angsana New" w:eastAsia="Angsana New" w:hint="cs"/>
          <w:b/>
          <w:bCs/>
          <w:sz w:val="32"/>
          <w:szCs w:val="32"/>
          <w:cs/>
        </w:rPr>
        <w:t>รวม</w:t>
      </w:r>
      <w:r>
        <w:rPr>
          <w:rFonts w:ascii="Angsana New" w:eastAsia="Angsana New"/>
          <w:b/>
          <w:bCs/>
          <w:sz w:val="32"/>
          <w:szCs w:val="32"/>
        </w:rPr>
        <w:t xml:space="preserve">     </w:t>
      </w:r>
      <w:r>
        <w:rPr>
          <w:rFonts w:ascii="Angsana New" w:eastAsia="Angsana New" w:hint="cs"/>
          <w:b/>
          <w:bCs/>
          <w:sz w:val="32"/>
          <w:szCs w:val="32"/>
          <w:cs/>
        </w:rPr>
        <w:tab/>
        <w:t xml:space="preserve">         </w:t>
      </w:r>
      <w:r>
        <w:rPr>
          <w:rFonts w:ascii="Angsana New" w:eastAsia="Angsana New" w:hint="cs"/>
          <w:b/>
          <w:bCs/>
          <w:sz w:val="32"/>
          <w:szCs w:val="32"/>
          <w:cs/>
        </w:rPr>
        <w:tab/>
        <w:t>บาท</w:t>
      </w: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ind w:left="1440"/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rPr>
          <w:rFonts w:ascii="Angsana New" w:eastAsia="Angsana New"/>
          <w:b/>
          <w:bCs/>
          <w:sz w:val="32"/>
          <w:szCs w:val="32"/>
        </w:rPr>
      </w:pPr>
    </w:p>
    <w:p w:rsidR="00D36D67" w:rsidRDefault="00D36D67" w:rsidP="00D36D67">
      <w:pPr>
        <w:jc w:val="center"/>
        <w:rPr>
          <w:rFonts w:ascii="Angsana New" w:eastAsia="Angsana New"/>
          <w:b/>
          <w:bCs/>
          <w:sz w:val="16"/>
          <w:szCs w:val="16"/>
        </w:rPr>
      </w:pPr>
    </w:p>
    <w:p w:rsidR="00D36D67" w:rsidRDefault="00D36D67" w:rsidP="00AC1819">
      <w:pPr>
        <w:pStyle w:val="4"/>
        <w:pBdr>
          <w:top w:val="single" w:sz="6" w:space="0" w:color="auto"/>
          <w:left w:val="single" w:sz="6" w:space="0" w:color="auto"/>
        </w:pBdr>
        <w:rPr>
          <w:rFonts w:eastAsia="Angsana New"/>
          <w:sz w:val="40"/>
          <w:szCs w:val="40"/>
          <w:cs/>
        </w:rPr>
      </w:pPr>
      <w:r>
        <w:rPr>
          <w:rFonts w:eastAsia="Angsana New" w:hint="cs"/>
          <w:sz w:val="40"/>
          <w:szCs w:val="40"/>
          <w:cs/>
        </w:rPr>
        <w:t xml:space="preserve">ส่วนที่  </w:t>
      </w:r>
      <w:r>
        <w:rPr>
          <w:rFonts w:eastAsia="Angsana New"/>
          <w:sz w:val="40"/>
          <w:szCs w:val="40"/>
        </w:rPr>
        <w:t>2</w:t>
      </w:r>
    </w:p>
    <w:p w:rsidR="00D36D67" w:rsidRDefault="00D36D67" w:rsidP="00AC1819">
      <w:pPr>
        <w:pStyle w:val="5"/>
        <w:pBdr>
          <w:top w:val="single" w:sz="6" w:space="0" w:color="auto"/>
          <w:left w:val="single" w:sz="6" w:space="0" w:color="auto"/>
        </w:pBdr>
        <w:rPr>
          <w:rFonts w:eastAsia="Angsana New"/>
          <w:b/>
          <w:bCs/>
          <w:sz w:val="36"/>
          <w:szCs w:val="36"/>
        </w:rPr>
      </w:pPr>
      <w:r>
        <w:rPr>
          <w:rFonts w:eastAsia="Angsana New" w:hint="cs"/>
          <w:b/>
          <w:bCs/>
          <w:sz w:val="36"/>
          <w:szCs w:val="36"/>
          <w:cs/>
        </w:rPr>
        <w:t>สภาพปัญหา  ความต้องการ  นโยบายและศักยภาพ  และผลการดำเนินการ</w:t>
      </w:r>
    </w:p>
    <w:p w:rsidR="00D36D67" w:rsidRDefault="00D36D67" w:rsidP="00D36D67">
      <w:pPr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>……………………………………………………………</w:t>
      </w:r>
    </w:p>
    <w:p w:rsidR="00D36D67" w:rsidRDefault="00D36D67" w:rsidP="00D36D67">
      <w:pPr>
        <w:pStyle w:val="3"/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>1.</w:t>
      </w:r>
      <w:r>
        <w:rPr>
          <w:rFonts w:ascii="Angsana New" w:eastAsia="Angsana New" w:hAnsi="Angsana New" w:hint="cs"/>
          <w:cs/>
        </w:rPr>
        <w:t xml:space="preserve">สภาพปัญหา       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 </w:t>
      </w:r>
      <w:r>
        <w:rPr>
          <w:rFonts w:ascii="Angsana New" w:eastAsia="Angsana New" w:hAnsi="Angsana New" w:hint="cs"/>
          <w:sz w:val="32"/>
          <w:szCs w:val="32"/>
          <w:cs/>
        </w:rPr>
        <w:t>ปัญหาโครงสร้างพื้นฐาน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1.1 </w:t>
      </w:r>
      <w:r>
        <w:rPr>
          <w:rFonts w:ascii="Angsana New" w:eastAsia="Angsana New" w:hAnsi="Angsana New" w:hint="cs"/>
          <w:sz w:val="32"/>
          <w:szCs w:val="32"/>
          <w:cs/>
        </w:rPr>
        <w:t>การคมนาคมไม่สะดวกถนนบางสายมีสภาพชำรุดเสียหายทำให้การสัญจรไปมาไม่สะดวก</w:t>
      </w:r>
    </w:p>
    <w:p w:rsidR="00D36D67" w:rsidRDefault="00D36D67" w:rsidP="00D36D67">
      <w:pPr>
        <w:ind w:left="851" w:right="-285" w:hanging="851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1.2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เส้นทางขนส่งพืชผลทางหารเกษตรมีไม่เพียงพอเป็นอุปสรรคต่อการขนส่งพืชผลทางการเกษตร   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1.3  </w:t>
      </w:r>
      <w:r>
        <w:rPr>
          <w:rFonts w:ascii="Angsana New" w:eastAsia="Angsana New" w:hAnsi="Angsana New" w:hint="cs"/>
          <w:sz w:val="32"/>
          <w:szCs w:val="32"/>
          <w:cs/>
        </w:rPr>
        <w:t>ไฟฟ้าส่องสว่างตามท้องถนนมีไม่เพียงพอ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1.4  </w:t>
      </w:r>
      <w:r>
        <w:rPr>
          <w:rFonts w:ascii="Angsana New" w:eastAsia="Angsana New" w:hAnsi="Angsana New" w:hint="cs"/>
          <w:sz w:val="32"/>
          <w:szCs w:val="32"/>
          <w:cs/>
        </w:rPr>
        <w:t>โทรศัพท์สาธารณะมีไม่เพียงพอ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 </w:t>
      </w:r>
      <w:r>
        <w:rPr>
          <w:rFonts w:ascii="Angsana New" w:eastAsia="Angsana New" w:hAnsi="Angsana New" w:hint="cs"/>
          <w:sz w:val="32"/>
          <w:szCs w:val="32"/>
          <w:cs/>
        </w:rPr>
        <w:t>ปัญหาผลผลิต  การตลาด  รายได้และการมีงานทำ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2.1 </w:t>
      </w:r>
      <w:r>
        <w:rPr>
          <w:rFonts w:ascii="Angsana New" w:eastAsia="Angsana New" w:hAnsi="Angsana New" w:hint="cs"/>
          <w:sz w:val="32"/>
          <w:szCs w:val="32"/>
          <w:cs/>
        </w:rPr>
        <w:t>ปัญหาราคาผลผลิตทางการเกษตรตกต่ำ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2.2 </w:t>
      </w:r>
      <w:r>
        <w:rPr>
          <w:rFonts w:ascii="Angsana New" w:eastAsia="Angsana New" w:hAnsi="Angsana New" w:hint="cs"/>
          <w:sz w:val="32"/>
          <w:szCs w:val="32"/>
          <w:cs/>
        </w:rPr>
        <w:t>ปัญหารายได้ไม่เพียงพอต่อการดำรงชีพ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2.3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ปัญหาการว่างงานและการถูกเลิกจ้างจากภาคอุตสาหกรรม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2.4 </w:t>
      </w:r>
      <w:r>
        <w:rPr>
          <w:rFonts w:ascii="Angsana New" w:eastAsia="Angsana New" w:hAnsi="Angsana New" w:hint="cs"/>
          <w:sz w:val="32"/>
          <w:szCs w:val="32"/>
          <w:cs/>
        </w:rPr>
        <w:t>ปัญหาปัจจัยการผลิตมีจำกัดและราคาสูง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2.5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ปัญหากลุ่มและองค์กรทางการเกษตรเกษตรยังไม่เข้มแข็ง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 </w:t>
      </w:r>
      <w:r>
        <w:rPr>
          <w:rFonts w:ascii="Angsana New" w:eastAsia="Angsana New" w:hAnsi="Angsana New" w:hint="cs"/>
          <w:sz w:val="32"/>
          <w:szCs w:val="32"/>
          <w:cs/>
        </w:rPr>
        <w:t>ปัญหาสาธารณสุขและการอนามัย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3.1 </w:t>
      </w:r>
      <w:r>
        <w:rPr>
          <w:rFonts w:ascii="Angsana New" w:eastAsia="Angsana New" w:hAnsi="Angsana New" w:hint="cs"/>
          <w:sz w:val="32"/>
          <w:szCs w:val="32"/>
          <w:cs/>
        </w:rPr>
        <w:t>ประชาชนขาดความรู้ความเข้าใจปัญหาสุขภาพอนามัย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3.2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ขาดแคลนอุปกรณ์และเวชภัณฑ์ไม่เพียงพอต่อการให้บริการแประชาชนอย่างทั่วถึง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3.3 </w:t>
      </w:r>
      <w:r>
        <w:rPr>
          <w:rFonts w:ascii="Angsana New" w:eastAsia="Angsana New" w:hAnsi="Angsana New" w:hint="cs"/>
          <w:sz w:val="32"/>
          <w:szCs w:val="32"/>
          <w:cs/>
        </w:rPr>
        <w:t>สถานีอนามัยอยู่ห่างไกล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3.4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ปัญหาการระบาดของโรค</w:t>
      </w:r>
    </w:p>
    <w:p w:rsidR="00D36D67" w:rsidRDefault="00D36D67" w:rsidP="00D36D67">
      <w:pPr>
        <w:ind w:left="30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4. </w:t>
      </w:r>
      <w:r>
        <w:rPr>
          <w:rFonts w:ascii="Angsana New" w:eastAsia="Angsana New" w:hAnsi="Angsana New" w:hint="cs"/>
          <w:sz w:val="32"/>
          <w:szCs w:val="32"/>
          <w:cs/>
        </w:rPr>
        <w:t>ปัญหาน้ำกินน้ำใช้เพื่อการเกษตร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4.1 </w:t>
      </w:r>
      <w:r>
        <w:rPr>
          <w:rFonts w:ascii="Angsana New" w:eastAsia="Angsana New" w:hAnsi="Angsana New" w:hint="cs"/>
          <w:sz w:val="32"/>
          <w:szCs w:val="32"/>
          <w:cs/>
        </w:rPr>
        <w:t>น้ำอุปโภค  บริโภคไม่เพียงพอในฤดูแล้ง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4.2 </w:t>
      </w:r>
      <w:r>
        <w:rPr>
          <w:rFonts w:ascii="Angsana New" w:eastAsia="Angsana New" w:hAnsi="Angsana New" w:hint="cs"/>
          <w:sz w:val="32"/>
          <w:szCs w:val="32"/>
          <w:cs/>
        </w:rPr>
        <w:t>ระบบประปาหมู่บ้านยังไม่สะอาดอย่างเพียงพอ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4.3 </w:t>
      </w:r>
      <w:r>
        <w:rPr>
          <w:rFonts w:ascii="Angsana New" w:eastAsia="Angsana New" w:hAnsi="Angsana New" w:hint="cs"/>
          <w:sz w:val="32"/>
          <w:szCs w:val="32"/>
          <w:cs/>
        </w:rPr>
        <w:t>แหล่งน้ำเพื่อการเกษตรมีปริมาณน้ำไม่เพียงพอในฤดูแล้ง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4.4 </w:t>
      </w:r>
      <w:r>
        <w:rPr>
          <w:rFonts w:ascii="Angsana New" w:eastAsia="Angsana New" w:hAnsi="Angsana New" w:hint="cs"/>
          <w:sz w:val="32"/>
          <w:szCs w:val="32"/>
          <w:cs/>
        </w:rPr>
        <w:t>ปัญหาแหล่งน้ำตื้นเขิน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5. </w:t>
      </w:r>
      <w:r>
        <w:rPr>
          <w:rFonts w:ascii="Angsana New" w:eastAsia="Angsana New" w:hAnsi="Angsana New" w:hint="cs"/>
          <w:cs/>
        </w:rPr>
        <w:t>ปัญหาความรู้เพื่อการปรับปรุงคุณภาพชีวิต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5.1 </w:t>
      </w:r>
      <w:r>
        <w:rPr>
          <w:rFonts w:ascii="Angsana New" w:eastAsia="Angsana New" w:hAnsi="Angsana New" w:hint="cs"/>
          <w:sz w:val="32"/>
          <w:szCs w:val="32"/>
          <w:cs/>
        </w:rPr>
        <w:t>ไม่มีอาคารเรียนของศูนย์พัฒนาเด็กก่อนวัยเรียน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5.2 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ขาดแคลนอุปกรณ์การเล่นของเด็กในหมู่บ้าน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5.3  </w:t>
      </w:r>
      <w:r>
        <w:rPr>
          <w:rFonts w:ascii="Angsana New" w:eastAsia="Angsana New" w:hAnsi="Angsana New" w:hint="cs"/>
          <w:sz w:val="32"/>
          <w:szCs w:val="32"/>
          <w:cs/>
        </w:rPr>
        <w:t>ระดับการศึกษาของประชาชนตกต่ำ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5.4 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ขาดแคลนอุปกรณ์กีฬา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5.5  </w:t>
      </w:r>
      <w:r>
        <w:rPr>
          <w:rFonts w:ascii="Angsana New" w:eastAsia="Angsana New" w:hAnsi="Angsana New" w:hint="cs"/>
          <w:cs/>
        </w:rPr>
        <w:t>สนามกีฬาที่ได้มาตรฐานไม่เพียงพอ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5.6  </w:t>
      </w:r>
      <w:r>
        <w:rPr>
          <w:rFonts w:ascii="Angsana New" w:eastAsia="Angsana New" w:hAnsi="Angsana New" w:hint="cs"/>
          <w:cs/>
        </w:rPr>
        <w:t>สนามเด็กเล่นไม่เพียงพอ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lastRenderedPageBreak/>
        <w:t xml:space="preserve">           5.7 </w:t>
      </w:r>
      <w:r>
        <w:rPr>
          <w:rFonts w:ascii="Angsana New" w:eastAsia="Angsana New" w:hAnsi="Angsana New" w:hint="cs"/>
          <w:cs/>
        </w:rPr>
        <w:t>การแพร่ระบาดของยาเสพติด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6. </w:t>
      </w:r>
      <w:r>
        <w:rPr>
          <w:rFonts w:ascii="Angsana New" w:eastAsia="Angsana New" w:hAnsi="Angsana New" w:hint="cs"/>
          <w:sz w:val="32"/>
          <w:szCs w:val="32"/>
          <w:cs/>
        </w:rPr>
        <w:t>ปัญหาทรัพยากรธรรมชาติ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6.1 </w:t>
      </w:r>
      <w:r>
        <w:rPr>
          <w:rFonts w:ascii="Angsana New" w:eastAsia="Angsana New" w:hAnsi="Angsana New" w:hint="cs"/>
          <w:sz w:val="32"/>
          <w:szCs w:val="32"/>
          <w:cs/>
        </w:rPr>
        <w:t>ขาดการอนุรักษ์ทรัพยากรธรรมชาติ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6.2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ขาดแคลนแหล่งไม้ใช้สอย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/>
          <w:sz w:val="32"/>
          <w:szCs w:val="32"/>
        </w:rPr>
        <w:t xml:space="preserve">6.3 </w:t>
      </w:r>
      <w:r>
        <w:rPr>
          <w:rFonts w:ascii="Angsana New" w:eastAsia="Angsana New" w:hAnsi="Angsana New" w:hint="cs"/>
          <w:sz w:val="32"/>
          <w:szCs w:val="32"/>
          <w:cs/>
        </w:rPr>
        <w:t>แหล่งน้ำ คูคลองตื้นเขิน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6.4 </w:t>
      </w:r>
      <w:r>
        <w:rPr>
          <w:rFonts w:ascii="Angsana New" w:eastAsia="Angsana New" w:hAnsi="Angsana New" w:hint="cs"/>
          <w:sz w:val="32"/>
          <w:szCs w:val="32"/>
          <w:cs/>
        </w:rPr>
        <w:t>ดินที่ใช้ในการเกษตรคุณภาพต่ำ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ปัญหาการบริหารและการจัดการของเทศบาลตำบล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7.1 </w:t>
      </w:r>
      <w:r>
        <w:rPr>
          <w:rFonts w:ascii="Angsana New" w:eastAsia="Angsana New" w:hAnsi="Angsana New" w:hint="cs"/>
          <w:sz w:val="32"/>
          <w:szCs w:val="32"/>
          <w:cs/>
        </w:rPr>
        <w:t>บุคลากรยังขาดความรู้ความเข้าใจในการปฏิบัติงาน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7.2 </w:t>
      </w:r>
      <w:r>
        <w:rPr>
          <w:rFonts w:ascii="Angsana New" w:eastAsia="Angsana New" w:hAnsi="Angsana New" w:hint="cs"/>
          <w:sz w:val="32"/>
          <w:szCs w:val="32"/>
          <w:cs/>
        </w:rPr>
        <w:t>รายได้ที่จะนำมาใช้ในการพัฒนาด้านต่าง ๆ ไม่เพียงพอ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7.3 </w:t>
      </w:r>
      <w:r>
        <w:rPr>
          <w:rFonts w:ascii="Angsana New" w:eastAsia="Angsana New" w:hAnsi="Angsana New" w:hint="cs"/>
          <w:sz w:val="32"/>
          <w:szCs w:val="32"/>
          <w:cs/>
        </w:rPr>
        <w:t>วัสดุและครุภัณฑ์ที่ใช้ในการปฏิบัติงานไม่เพียงพอ</w:t>
      </w:r>
    </w:p>
    <w:p w:rsidR="00D36D67" w:rsidRDefault="00D36D67" w:rsidP="00D36D67">
      <w:pPr>
        <w:ind w:left="24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8. </w:t>
      </w:r>
      <w:r>
        <w:rPr>
          <w:rFonts w:ascii="Angsana New" w:eastAsia="Angsana New" w:hAnsi="Angsana New" w:hint="cs"/>
          <w:sz w:val="32"/>
          <w:szCs w:val="32"/>
          <w:cs/>
        </w:rPr>
        <w:t>ปัญหาอื่น ๆ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8.1 </w:t>
      </w:r>
      <w:r>
        <w:rPr>
          <w:rFonts w:ascii="Angsana New" w:eastAsia="Angsana New" w:hAnsi="Angsana New" w:hint="cs"/>
          <w:sz w:val="32"/>
          <w:szCs w:val="32"/>
          <w:cs/>
        </w:rPr>
        <w:t>การระบาดของยาเสพติดในหมู่เยาวชน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8.2 </w:t>
      </w:r>
      <w:r>
        <w:rPr>
          <w:rFonts w:ascii="Angsana New" w:eastAsia="Angsana New" w:hAnsi="Angsana New" w:hint="cs"/>
          <w:sz w:val="32"/>
          <w:szCs w:val="32"/>
          <w:cs/>
        </w:rPr>
        <w:t>ปัญหาการระบาดของโรคเอดส์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8.3 </w:t>
      </w:r>
      <w:r>
        <w:rPr>
          <w:rFonts w:ascii="Angsana New" w:eastAsia="Angsana New" w:hAnsi="Angsana New" w:hint="cs"/>
          <w:sz w:val="32"/>
          <w:szCs w:val="32"/>
          <w:cs/>
        </w:rPr>
        <w:t>ขาดแคลนอุปกรณ์ที่พักและสถานที่เล่นกีฬา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8.4 </w:t>
      </w:r>
      <w:r>
        <w:rPr>
          <w:rFonts w:ascii="Angsana New" w:eastAsia="Angsana New" w:hAnsi="Angsana New" w:hint="cs"/>
          <w:sz w:val="32"/>
          <w:szCs w:val="32"/>
          <w:cs/>
        </w:rPr>
        <w:t>ไม่มีที่พักผ่อนหย่อนใจ</w:t>
      </w:r>
    </w:p>
    <w:p w:rsidR="00D36D67" w:rsidRDefault="00D36D67" w:rsidP="00D36D67">
      <w:pPr>
        <w:rPr>
          <w:rFonts w:ascii="Angsana New" w:eastAsia="Angsana New" w:hAnsi="Angsana New"/>
          <w:b/>
          <w:bCs/>
          <w:sz w:val="32"/>
          <w:szCs w:val="32"/>
          <w:u w:val="single"/>
        </w:rPr>
      </w:pPr>
      <w:r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b/>
          <w:bCs/>
          <w:sz w:val="32"/>
          <w:szCs w:val="32"/>
          <w:u w:val="single"/>
        </w:rPr>
        <w:t>2.</w:t>
      </w:r>
      <w:r>
        <w:rPr>
          <w:rFonts w:ascii="Angsana New" w:eastAsia="Angsana New" w:hAnsi="Angsana New"/>
          <w:b/>
          <w:bCs/>
          <w:sz w:val="32"/>
          <w:szCs w:val="32"/>
        </w:rPr>
        <w:t xml:space="preserve"> </w:t>
      </w:r>
      <w:r>
        <w:rPr>
          <w:rFonts w:ascii="Angsana New" w:eastAsia="Angsana New" w:hAnsi="Angsana New" w:hint="cs"/>
          <w:b/>
          <w:bCs/>
          <w:sz w:val="32"/>
          <w:szCs w:val="32"/>
          <w:u w:val="single"/>
          <w:cs/>
        </w:rPr>
        <w:t>ความต้องการของประชาชน</w:t>
      </w:r>
    </w:p>
    <w:p w:rsidR="00D36D67" w:rsidRDefault="00D36D67" w:rsidP="00D36D67">
      <w:pPr>
        <w:ind w:left="6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ความต้องการด้านโครงสร้างพื้นฐาน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1.1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ปรับปรุงและก่อสร้างเส้นทางคมนาคมภายในหมู่บ้าน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1.2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ปรับปรุงและก่อสร้างเส้นทางขนส่งพืชผลทางการเกษตร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1.3 </w:t>
      </w:r>
      <w:r>
        <w:rPr>
          <w:rFonts w:ascii="Angsana New" w:eastAsia="Angsana New" w:hAnsi="Angsana New" w:hint="cs"/>
          <w:sz w:val="32"/>
          <w:szCs w:val="32"/>
          <w:cs/>
        </w:rPr>
        <w:t>โทรศัพท์สาธารณตามหมู่บ้าน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1.4 </w:t>
      </w:r>
      <w:r>
        <w:rPr>
          <w:rFonts w:ascii="Angsana New" w:eastAsia="Angsana New" w:hAnsi="Angsana New" w:hint="cs"/>
          <w:sz w:val="32"/>
          <w:szCs w:val="32"/>
          <w:cs/>
        </w:rPr>
        <w:t>ไฟฟ้าส่องสว่างตามท้องถนน</w:t>
      </w:r>
    </w:p>
    <w:p w:rsidR="00D36D67" w:rsidRDefault="00D36D67" w:rsidP="00D36D67">
      <w:pPr>
        <w:ind w:left="36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2.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ความต้องการด้านการผลิต  การตลาด  รายได้   และการมีงานทำ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2.1 </w:t>
      </w:r>
      <w:r>
        <w:rPr>
          <w:rFonts w:ascii="Angsana New" w:eastAsia="Angsana New" w:hAnsi="Angsana New" w:hint="cs"/>
          <w:sz w:val="32"/>
          <w:szCs w:val="32"/>
          <w:cs/>
        </w:rPr>
        <w:t>อบบรมให้ความรู้เกี่ยวกับการปรับปรุงพันธุ์พืชและบำรุงดิน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2.2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ส่งเสริมสนับสนุนการร่วมกลุ่มเกษตรกรให้มีพลังในการต่อรองราคาผลผลิต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2.3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ส่งเสริมสนับสนุนการประกอบอาชีพอิสระเพื่อเพิ่มทางเลือกในการประกอบอาชีพให้มากขึ้น</w:t>
      </w:r>
    </w:p>
    <w:p w:rsidR="00D36D67" w:rsidRDefault="00D36D67" w:rsidP="00D36D67">
      <w:pPr>
        <w:ind w:left="993" w:right="-285" w:hanging="993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       </w:t>
      </w:r>
      <w:r>
        <w:rPr>
          <w:rFonts w:ascii="Angsana New" w:eastAsia="Angsana New" w:hAnsi="Angsana New"/>
          <w:sz w:val="32"/>
          <w:szCs w:val="32"/>
        </w:rPr>
        <w:t xml:space="preserve">2.4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จ้างแรงงานประชาชนในพื้นที่ให้ทำงานโครงการต่างๆ ขององค์การบริหารส่วนตำบลและหาแหล่งงานใหม่    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2.5 </w:t>
      </w:r>
      <w:r>
        <w:rPr>
          <w:rFonts w:ascii="Angsana New" w:eastAsia="Angsana New" w:hAnsi="Angsana New" w:hint="cs"/>
          <w:cs/>
        </w:rPr>
        <w:t>เพิ่มประสิทธิภาพการผลิตและลดต้นทุนการผลิต</w:t>
      </w:r>
    </w:p>
    <w:p w:rsidR="00D36D67" w:rsidRDefault="00D36D67" w:rsidP="00D36D67">
      <w:pPr>
        <w:pStyle w:val="a3"/>
        <w:tabs>
          <w:tab w:val="left" w:pos="720"/>
        </w:tabs>
        <w:ind w:left="993" w:hanging="993"/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2.6 </w:t>
      </w:r>
      <w:r>
        <w:rPr>
          <w:rFonts w:ascii="Angsana New" w:eastAsia="Angsana New" w:hAnsi="Angsana New" w:hint="cs"/>
          <w:cs/>
        </w:rPr>
        <w:t xml:space="preserve">ส่งเสริมและสนับสนุนการร่วมกลุ่มของเกษตรกรให้มีพลังและความเข้มแข็งเพียงพอในการต่อรอง ราคา  ผลผลิตและกำหนดเป้าหมายการผลิต      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2.7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ส่งเสริมและสนับสนุนการปลูกพืชเศรษฐกิจตัวใหม่ ๆให้หลากหลายและสนองความต้องการของ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</w:p>
    <w:p w:rsidR="00D36D67" w:rsidRDefault="00D36D67" w:rsidP="00D36D67">
      <w:pPr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lastRenderedPageBreak/>
        <w:t xml:space="preserve">        3.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ความต้องการด้านสาธารณสุขและอนามัย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3.1 </w:t>
      </w:r>
      <w:r>
        <w:rPr>
          <w:rFonts w:ascii="Angsana New" w:eastAsia="Angsana New" w:hAnsi="Angsana New" w:hint="cs"/>
          <w:sz w:val="32"/>
          <w:szCs w:val="32"/>
          <w:cs/>
        </w:rPr>
        <w:t>รณรงค์ประชาสัมพันธ์ให้ความรู้ด้านสาธารณสุขและการอนามัย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3.2 </w:t>
      </w:r>
      <w:r>
        <w:rPr>
          <w:rFonts w:ascii="Angsana New" w:eastAsia="Angsana New" w:hAnsi="Angsana New" w:hint="cs"/>
          <w:sz w:val="32"/>
          <w:szCs w:val="32"/>
          <w:cs/>
        </w:rPr>
        <w:t>จัดสรรงบประมาณจัดซื้ออุปกรณ์และเวชภัณฑ์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3.3 </w:t>
      </w:r>
      <w:r>
        <w:rPr>
          <w:rFonts w:ascii="Angsana New" w:eastAsia="Angsana New" w:hAnsi="Angsana New" w:hint="cs"/>
          <w:sz w:val="32"/>
          <w:szCs w:val="32"/>
          <w:cs/>
        </w:rPr>
        <w:t>สร้างสถานีอนามัยเพิ่มขึ้นเพื่อให้บริการประชาชนได้อย่างทั่วถึงและรวดเร็ว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4. </w:t>
      </w:r>
      <w:r>
        <w:rPr>
          <w:rFonts w:ascii="Angsana New" w:eastAsia="Angsana New" w:hAnsi="Angsana New" w:hint="cs"/>
          <w:sz w:val="32"/>
          <w:szCs w:val="32"/>
          <w:cs/>
        </w:rPr>
        <w:t>คามต้องการด้านน้ำเพื่อการอุปโภคบริโภคและการเกษตร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4.1 </w:t>
      </w:r>
      <w:r>
        <w:rPr>
          <w:rFonts w:ascii="Angsana New" w:eastAsia="Angsana New" w:hAnsi="Angsana New" w:hint="cs"/>
          <w:cs/>
        </w:rPr>
        <w:t>จัดให้มีภาชนะเก็บกักน้ำไว้อุปโภคบริโภค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4.2 </w:t>
      </w:r>
      <w:r>
        <w:rPr>
          <w:rFonts w:ascii="Angsana New" w:eastAsia="Angsana New" w:hAnsi="Angsana New" w:hint="cs"/>
          <w:cs/>
        </w:rPr>
        <w:t>ปรับปรุงและขยายเขตประปาให้ครอบคลุมทั่วถึง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4.3 </w:t>
      </w:r>
      <w:r>
        <w:rPr>
          <w:rFonts w:ascii="Angsana New" w:eastAsia="Angsana New" w:hAnsi="Angsana New" w:hint="cs"/>
          <w:cs/>
        </w:rPr>
        <w:t>จัดหาแหล่งน้ำที่จะนำน้ำมาเพิ่มปริมาณน้ำในแหล่งน้ำที่ขาดแคลน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4.4 </w:t>
      </w:r>
      <w:r>
        <w:rPr>
          <w:rFonts w:ascii="Angsana New" w:eastAsia="Angsana New" w:hAnsi="Angsana New" w:hint="cs"/>
          <w:cs/>
        </w:rPr>
        <w:t>ขุดลอกแหล่งน้ำ คู คลองที่ตื้นเขิน</w:t>
      </w:r>
    </w:p>
    <w:p w:rsidR="00D36D67" w:rsidRDefault="00D36D67" w:rsidP="00D36D67">
      <w:pPr>
        <w:pStyle w:val="a3"/>
        <w:tabs>
          <w:tab w:val="num" w:pos="189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5. </w:t>
      </w:r>
      <w:r>
        <w:rPr>
          <w:rFonts w:ascii="Angsana New" w:eastAsia="Angsana New" w:hAnsi="Angsana New" w:hint="cs"/>
          <w:cs/>
        </w:rPr>
        <w:t>ความต้องการด้านความรู้เพื่อการปรับปรุงคุณภาพชีวิต</w:t>
      </w:r>
    </w:p>
    <w:p w:rsidR="00D36D67" w:rsidRDefault="00D36D67" w:rsidP="00D36D67">
      <w:pPr>
        <w:ind w:left="349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5.1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ปรับปรุงและก่อสร้างอาคารเรียนศูนย์พัฒนาเด็กก่อนวัยเรียน</w:t>
      </w:r>
    </w:p>
    <w:p w:rsidR="00D36D67" w:rsidRDefault="00D36D67" w:rsidP="00D36D67">
      <w:pPr>
        <w:ind w:left="360"/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5.2 </w:t>
      </w:r>
      <w:r>
        <w:rPr>
          <w:rFonts w:ascii="Angsana New" w:eastAsia="Angsana New" w:hAnsi="Angsana New" w:hint="cs"/>
          <w:sz w:val="32"/>
          <w:szCs w:val="32"/>
          <w:cs/>
        </w:rPr>
        <w:t>จัดหาอุปกรณ์การเล่นเด็กให้กับหมู่บ้านที่ยังขาดแคลน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5.3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ส่งเสริมและสนับสนุนให้ประชาชนได้รับการศึกษาทั้งในระบบและนอกระบบโรงเรียน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5.4 </w:t>
      </w:r>
      <w:r>
        <w:rPr>
          <w:rFonts w:ascii="Angsana New" w:eastAsia="Angsana New" w:hAnsi="Angsana New" w:hint="cs"/>
          <w:sz w:val="32"/>
          <w:szCs w:val="32"/>
          <w:cs/>
        </w:rPr>
        <w:t>จัดซื้ออุปกรณ์กีฬาให้กับเด็กเยาวชนและประชาชนทั่วได้เล่นกีฬาอย่างทั่วถึง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5.5 </w:t>
      </w:r>
      <w:r>
        <w:rPr>
          <w:rFonts w:ascii="Angsana New" w:eastAsia="Angsana New" w:hAnsi="Angsana New" w:hint="cs"/>
          <w:sz w:val="32"/>
          <w:szCs w:val="32"/>
          <w:cs/>
        </w:rPr>
        <w:t>ก่อลานกีฬา คสล</w:t>
      </w:r>
      <w:r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 w:hint="cs"/>
          <w:sz w:val="32"/>
          <w:szCs w:val="32"/>
          <w:cs/>
        </w:rPr>
        <w:t>ให้กับหมู่บ้านที่ยังไม่มี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6.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ความต้องการด้านทรัพยากรธรรมชาติ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6.1 </w:t>
      </w:r>
      <w:r>
        <w:rPr>
          <w:rFonts w:ascii="Angsana New" w:eastAsia="Angsana New" w:hAnsi="Angsana New" w:hint="cs"/>
          <w:sz w:val="32"/>
          <w:szCs w:val="32"/>
          <w:cs/>
        </w:rPr>
        <w:t>รณรงค์ประชาสัมพันธ์ให้ความรู้ประชาชนเกี่ยวกับการอนุรักษ์ทรัพยากรธรรมชาติ</w:t>
      </w:r>
    </w:p>
    <w:p w:rsidR="00D36D67" w:rsidRDefault="00D36D67" w:rsidP="00D36D67">
      <w:pPr>
        <w:ind w:left="42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6.2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ส่งเสริมสนับสนุนให้ประชาชนปลูกต้นไม่ตามที่สาธารณะและส่วนบุคคล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6.3 </w:t>
      </w:r>
      <w:r>
        <w:rPr>
          <w:rFonts w:ascii="Angsana New" w:eastAsia="Angsana New" w:hAnsi="Angsana New" w:hint="cs"/>
          <w:sz w:val="32"/>
          <w:szCs w:val="32"/>
          <w:cs/>
        </w:rPr>
        <w:t>ขุดลอกแหล่งน้ำตื้นเขิน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6.4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ส่งเสริมสนับสนุนให้ประชาชนมีความรู้ในด้านการปรับปรุงคุณภาพดิน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ความต้องการด้านการบริหารและการจัดการของเทศบาลตำบล</w:t>
      </w:r>
    </w:p>
    <w:p w:rsidR="00D36D67" w:rsidRDefault="00D36D67" w:rsidP="00D36D67">
      <w:pPr>
        <w:numPr>
          <w:ilvl w:val="0"/>
          <w:numId w:val="11"/>
        </w:numPr>
        <w:rPr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</w:rPr>
        <w:t xml:space="preserve">      7.1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ปรับปรุงภูมิทัศน์สำนักงานเทศบาลตำบล</w:t>
      </w:r>
    </w:p>
    <w:p w:rsidR="00D36D67" w:rsidRDefault="00D36D67" w:rsidP="00D36D67">
      <w:pPr>
        <w:numPr>
          <w:ilvl w:val="0"/>
          <w:numId w:val="11"/>
        </w:numPr>
        <w:ind w:left="993" w:hanging="993"/>
        <w:rPr>
          <w:rFonts w:ascii="Angsana New" w:eastAsia="Angsana New" w:hAnsi="Angsana New"/>
          <w:sz w:val="32"/>
          <w:szCs w:val="32"/>
          <w:cs/>
        </w:rPr>
      </w:pPr>
      <w:r>
        <w:rPr>
          <w:rFonts w:ascii="Angsana New" w:eastAsia="Angsana New" w:hAnsi="Angsana New"/>
          <w:sz w:val="32"/>
          <w:szCs w:val="32"/>
          <w:cs/>
        </w:rPr>
        <w:t xml:space="preserve">      </w:t>
      </w:r>
      <w:r>
        <w:rPr>
          <w:rFonts w:ascii="Angsana New" w:eastAsia="Angsana New" w:hAnsi="Angsana New"/>
          <w:sz w:val="32"/>
          <w:szCs w:val="32"/>
        </w:rPr>
        <w:t xml:space="preserve">7.2 </w:t>
      </w:r>
      <w:r>
        <w:rPr>
          <w:rFonts w:ascii="Angsana New" w:eastAsia="Angsana New" w:hAnsi="Angsana New" w:hint="cs"/>
          <w:sz w:val="32"/>
          <w:szCs w:val="32"/>
          <w:cs/>
        </w:rPr>
        <w:t>จัดส่งบุคลากรเข้ารับการอบรมหลักสูตรต่างๆเพื่อเพิ่มศักยภาพความรู้ความสามารถในปฏิบัติงาน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7.3 </w:t>
      </w:r>
      <w:r>
        <w:rPr>
          <w:rFonts w:ascii="Angsana New" w:eastAsia="Angsana New" w:hAnsi="Angsana New" w:hint="cs"/>
          <w:sz w:val="32"/>
          <w:szCs w:val="32"/>
          <w:cs/>
        </w:rPr>
        <w:t>เพิ่มประสิทธิภาพในการจัดเก็บรายได้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7.4 </w:t>
      </w:r>
      <w:r>
        <w:rPr>
          <w:rFonts w:ascii="Angsana New" w:eastAsia="Angsana New" w:hAnsi="Angsana New" w:hint="cs"/>
          <w:sz w:val="32"/>
          <w:szCs w:val="32"/>
          <w:cs/>
        </w:rPr>
        <w:t>เพิ่มประสิทธิภาพในการจัดเก็บข้อมูลข่าวสาร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7.5 </w:t>
      </w:r>
      <w:r>
        <w:rPr>
          <w:rFonts w:ascii="Angsana New" w:eastAsia="Angsana New" w:hAnsi="Angsana New" w:hint="cs"/>
          <w:sz w:val="32"/>
          <w:szCs w:val="32"/>
          <w:cs/>
        </w:rPr>
        <w:t>จัดซื้อวัสดุและครุภัณฑ์ที่จำเป็นในการปฏิบัติงานให้เพียงพอ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 </w:t>
      </w:r>
      <w:r>
        <w:rPr>
          <w:rFonts w:ascii="Angsana New" w:eastAsia="Angsana New" w:hAnsi="Angsana New" w:hint="cs"/>
          <w:sz w:val="32"/>
          <w:szCs w:val="32"/>
          <w:cs/>
        </w:rPr>
        <w:t>ความต้องการด้านอื่น ๆ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8.1 </w:t>
      </w:r>
      <w:r>
        <w:rPr>
          <w:rFonts w:ascii="Angsana New" w:eastAsia="Angsana New" w:hAnsi="Angsana New" w:hint="cs"/>
          <w:sz w:val="32"/>
          <w:szCs w:val="32"/>
          <w:cs/>
        </w:rPr>
        <w:t>รณรงค์ประชาสัมพันธ์ให้ทราบถึงโทษของยาเสพติด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8.2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ส่งเสริมและสนับสนุนให้เยาวชนและประชาชนทั่วไปเล่นกีฬาเพิ่มมากขึ้น</w:t>
      </w:r>
    </w:p>
    <w:p w:rsidR="00D36D67" w:rsidRDefault="00D36D67" w:rsidP="00D36D67">
      <w:pPr>
        <w:pStyle w:val="a3"/>
        <w:tabs>
          <w:tab w:val="left" w:pos="720"/>
        </w:tabs>
        <w:rPr>
          <w:rFonts w:ascii="Angsana New" w:eastAsia="Angsana New" w:hAnsi="Angsana New"/>
        </w:rPr>
      </w:pPr>
      <w:r>
        <w:rPr>
          <w:rFonts w:ascii="Angsana New" w:eastAsia="Angsana New" w:hAnsi="Angsana New"/>
        </w:rPr>
        <w:t xml:space="preserve">            8.3 </w:t>
      </w:r>
      <w:r>
        <w:rPr>
          <w:rFonts w:ascii="Angsana New" w:eastAsia="Angsana New" w:hAnsi="Angsana New" w:hint="cs"/>
          <w:cs/>
        </w:rPr>
        <w:t>จัดหาอุปกรณ์กีฬาให้กับหมู่บ้านต่าง ๆ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8.4 </w:t>
      </w:r>
      <w:r>
        <w:rPr>
          <w:rFonts w:ascii="Angsana New" w:eastAsia="Angsana New" w:hAnsi="Angsana New" w:hint="cs"/>
          <w:cs/>
        </w:rPr>
        <w:t>ปรับปรุงและก่อสร้างลานกีฬาตามหมู่บ้านต่าง ๆ</w:t>
      </w:r>
    </w:p>
    <w:p w:rsidR="00D36D67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8.5 </w:t>
      </w:r>
      <w:r>
        <w:rPr>
          <w:rFonts w:ascii="Angsana New" w:eastAsia="Angsana New" w:hAnsi="Angsana New" w:hint="cs"/>
          <w:cs/>
        </w:rPr>
        <w:t>รณรงค์ประชาสัมพันธ์ให้ประชาชนมีความรู้ความเข้าใจเกี่ยวกับการป้องกันโรคเอดส์</w:t>
      </w:r>
    </w:p>
    <w:p w:rsidR="00D36D67" w:rsidRPr="00EE200F" w:rsidRDefault="00D36D67" w:rsidP="00D36D67">
      <w:pPr>
        <w:pStyle w:val="a3"/>
        <w:tabs>
          <w:tab w:val="left" w:pos="720"/>
        </w:tabs>
        <w:rPr>
          <w:i/>
          <w:iCs/>
        </w:rPr>
      </w:pPr>
      <w:r>
        <w:rPr>
          <w:rFonts w:ascii="Angsana New" w:eastAsia="Angsana New" w:hAnsi="Angsana New"/>
        </w:rPr>
        <w:t xml:space="preserve">            8.6 </w:t>
      </w:r>
      <w:r>
        <w:rPr>
          <w:rFonts w:ascii="Angsana New" w:eastAsia="Angsana New" w:hAnsi="Angsana New" w:hint="cs"/>
          <w:cs/>
        </w:rPr>
        <w:t>ปรับปรุงที่สาธารณะให้เป็นสถานที่พักผ่อนหย่อนใจ</w:t>
      </w:r>
    </w:p>
    <w:p w:rsidR="00D36D67" w:rsidRDefault="00D36D67" w:rsidP="00D36D67">
      <w:pPr>
        <w:ind w:left="360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>ก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>ยุทธศาสตร์การพัฒนาจังหวัด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lastRenderedPageBreak/>
        <w:t xml:space="preserve">         1. </w:t>
      </w:r>
      <w:r>
        <w:rPr>
          <w:rFonts w:ascii="Angsana New" w:eastAsia="Angsana New" w:hAnsi="Angsana New" w:hint="cs"/>
          <w:sz w:val="32"/>
          <w:szCs w:val="32"/>
          <w:cs/>
        </w:rPr>
        <w:t>พัฒนาทรัพยากรบุคคลให้มีคุณภาพและศักยภาพ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2.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ส่งเสริมและพัฒนาด้านเกษตรให้เป็นเกษตรก้าวหน้า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3.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ส่งเสริมและสนับสนุนการประกอบธุรกิจด้านอุตสาหกรรมการเกษตร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4.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ส่งเสริมและสนับสนุนการท่องเที่ยว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>ข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>แนวทางการพัฒนาอำเภอ</w:t>
      </w:r>
    </w:p>
    <w:p w:rsidR="00D36D67" w:rsidRDefault="00D36D67" w:rsidP="00D36D6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1.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ปรับปรุงโครงสร้างระบบการคมนาคม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2.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ส่งเสริมและสนับสนุนเงินทุนแก่เกษตรกร</w:t>
      </w:r>
    </w:p>
    <w:p w:rsidR="00D36D67" w:rsidRDefault="00D36D67" w:rsidP="00D36D67">
      <w:p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3. </w:t>
      </w:r>
      <w:r>
        <w:rPr>
          <w:rFonts w:ascii="Angsana New" w:eastAsia="Angsana New" w:hAnsi="Angsana New" w:hint="cs"/>
          <w:sz w:val="32"/>
          <w:szCs w:val="32"/>
          <w:cs/>
        </w:rPr>
        <w:t>จัดหาและปรับปรุงแหล่งน้ำให้ประชาชนมีน้ำดื่มน้ำใช้อย่างเพียงพอ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4. </w:t>
      </w:r>
      <w:r>
        <w:rPr>
          <w:rFonts w:ascii="Angsana New" w:eastAsia="Angsana New" w:hAnsi="Angsana New" w:hint="cs"/>
          <w:sz w:val="32"/>
          <w:szCs w:val="32"/>
          <w:cs/>
        </w:rPr>
        <w:t>ฝึกอบรมเพิ่มประสิทธิภาพบุคคลากรที่มีอยู่ให้มีศักยภาพ</w:t>
      </w:r>
    </w:p>
    <w:p w:rsidR="00D36D67" w:rsidRDefault="00D36D67" w:rsidP="00D36D67">
      <w:pPr>
        <w:numPr>
          <w:ilvl w:val="0"/>
          <w:numId w:val="11"/>
        </w:numPr>
        <w:rPr>
          <w:i/>
          <w:iCs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5. </w:t>
      </w:r>
      <w:r>
        <w:rPr>
          <w:rFonts w:ascii="Angsana New" w:eastAsia="Angsana New" w:hAnsi="Angsana New" w:hint="cs"/>
          <w:sz w:val="32"/>
          <w:szCs w:val="32"/>
          <w:cs/>
        </w:rPr>
        <w:t>ฝึกอบรมพัฒนาฝีมือแรงงานแก่กลุ่มผู้ใช้แรงงาน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6.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ปรับปรุงคุณภาพดินด้านอินทรีย์วัตถุและปลูกพืชหมุนเวียน</w:t>
      </w:r>
    </w:p>
    <w:p w:rsidR="00D36D67" w:rsidRDefault="00D36D67" w:rsidP="00D36D67">
      <w:pPr>
        <w:numPr>
          <w:ilvl w:val="0"/>
          <w:numId w:val="11"/>
        </w:num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  <w:cs/>
        </w:rPr>
        <w:t>ค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>นโยบายขององค์การบริหารส่วนตำบลอุ่มเม่า  ปี พ</w:t>
      </w:r>
      <w:r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 w:hint="cs"/>
          <w:sz w:val="32"/>
          <w:szCs w:val="32"/>
          <w:cs/>
        </w:rPr>
        <w:t>ศ</w:t>
      </w:r>
      <w:r>
        <w:rPr>
          <w:rFonts w:ascii="Angsana New" w:eastAsia="Angsana New" w:hAnsi="Angsana New"/>
          <w:sz w:val="32"/>
          <w:szCs w:val="32"/>
        </w:rPr>
        <w:t>.2545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1. </w:t>
      </w:r>
      <w:r>
        <w:rPr>
          <w:rFonts w:ascii="Angsana New" w:eastAsia="Angsana New" w:hAnsi="Angsana New" w:hint="cs"/>
          <w:sz w:val="32"/>
          <w:szCs w:val="32"/>
          <w:cs/>
        </w:rPr>
        <w:t>ให้ความช่วยเหลือประชาชนที่ว่างงานและถูกเลิกจ้าง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2. </w:t>
      </w:r>
      <w:r>
        <w:rPr>
          <w:rFonts w:ascii="Angsana New" w:eastAsia="Angsana New" w:hAnsi="Angsana New" w:hint="cs"/>
          <w:sz w:val="32"/>
          <w:szCs w:val="32"/>
          <w:cs/>
        </w:rPr>
        <w:t>พัฒนาทรัพยากรบุคคลให้ทีคุณภาพและศักยภาพ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3. </w:t>
      </w:r>
      <w:r>
        <w:rPr>
          <w:rFonts w:ascii="Angsana New" w:eastAsia="Angsana New" w:hAnsi="Angsana New" w:hint="cs"/>
          <w:sz w:val="32"/>
          <w:szCs w:val="32"/>
          <w:cs/>
        </w:rPr>
        <w:t>ปรับปรุงและพัฒนาระบบโครงสร้างพื้นฐาน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4.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ส่งเสริมและพัฒนาด้านการเกษตร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5. </w:t>
      </w:r>
      <w:r>
        <w:rPr>
          <w:rFonts w:ascii="Angsana New" w:eastAsia="Angsana New" w:hAnsi="Angsana New" w:hint="cs"/>
          <w:sz w:val="32"/>
          <w:szCs w:val="32"/>
          <w:cs/>
        </w:rPr>
        <w:t>ป้องกันและแก้ไขปัญหายาเสพติด  และโรคเอดส์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6.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ส่งเสริมและพัฒนาคุณภาพชีวิตของประชาชนให้ดีขึ้น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7.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ส่งเสริมและพัฒนาด้านการศึกษาแก่เด็ก    เยาวชน  และประชาชนเพื่อยกระดับความรู้ให้สูงขึ้น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8.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ส่งเสริมและการอนุรักษ์วัฒนธรรม  ประเพณีและภูมิปัญญาท้องถิ่น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9. 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ส่งเสริมและพัฒนาการให้บริการด้านสาธารณสุขและอนามัยให้ดีขึ้น</w:t>
      </w:r>
    </w:p>
    <w:p w:rsidR="00D36D67" w:rsidRDefault="00D36D67" w:rsidP="00D36D67">
      <w:pPr>
        <w:ind w:left="765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10.</w:t>
      </w:r>
      <w:r>
        <w:rPr>
          <w:rFonts w:ascii="Angsana New" w:eastAsia="Angsana New" w:hAnsi="Angsana New" w:hint="cs"/>
          <w:sz w:val="32"/>
          <w:szCs w:val="32"/>
          <w:cs/>
        </w:rPr>
        <w:t>ส่งเสริมและพัฒนาด้านทรัพยากรธรรมชาติและสิ่งแวดล้อม</w:t>
      </w:r>
    </w:p>
    <w:p w:rsidR="00AC1819" w:rsidRDefault="00AC1819" w:rsidP="00D36D67">
      <w:pPr>
        <w:ind w:left="765"/>
        <w:rPr>
          <w:rFonts w:ascii="Angsana New" w:eastAsia="Angsana New" w:hAnsi="Angsana New"/>
          <w:sz w:val="32"/>
          <w:szCs w:val="32"/>
        </w:rPr>
      </w:pPr>
    </w:p>
    <w:p w:rsidR="00AC1819" w:rsidRDefault="00AC1819" w:rsidP="00D36D67">
      <w:pPr>
        <w:ind w:left="765"/>
        <w:rPr>
          <w:rFonts w:ascii="Angsana New" w:eastAsia="Angsana New" w:hAnsi="Angsana New"/>
          <w:sz w:val="32"/>
          <w:szCs w:val="32"/>
        </w:rPr>
      </w:pPr>
    </w:p>
    <w:p w:rsidR="00AC1819" w:rsidRDefault="00AC1819" w:rsidP="00D36D67">
      <w:pPr>
        <w:ind w:left="765"/>
        <w:rPr>
          <w:rFonts w:ascii="Angsana New" w:eastAsia="Angsana New" w:hAnsi="Angsana New"/>
          <w:sz w:val="32"/>
          <w:szCs w:val="32"/>
        </w:rPr>
      </w:pPr>
    </w:p>
    <w:p w:rsidR="00AC1819" w:rsidRDefault="00AC1819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4140CD" w:rsidRDefault="004140CD" w:rsidP="00D36D67">
      <w:pPr>
        <w:ind w:left="765"/>
        <w:rPr>
          <w:i/>
          <w:iCs/>
          <w:sz w:val="32"/>
          <w:szCs w:val="32"/>
        </w:rPr>
      </w:pPr>
    </w:p>
    <w:p w:rsidR="00D36D67" w:rsidRPr="00EE200F" w:rsidRDefault="00D36D67" w:rsidP="00EE200F">
      <w:pPr>
        <w:pStyle w:val="2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lastRenderedPageBreak/>
        <w:t xml:space="preserve">บทที่  </w:t>
      </w:r>
      <w:r w:rsidRPr="00EE200F">
        <w:rPr>
          <w:rFonts w:ascii="TH SarabunIT๙" w:hAnsi="TH SarabunIT๙" w:cs="TH SarabunIT๙"/>
          <w:b/>
          <w:bCs/>
        </w:rPr>
        <w:t>3</w:t>
      </w:r>
    </w:p>
    <w:p w:rsidR="00D36D67" w:rsidRPr="00EE200F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>การวิเคราะห์ศักยภาพเทศบาลตำบลอุ่มเม่า</w:t>
      </w:r>
    </w:p>
    <w:p w:rsidR="00D36D67" w:rsidRPr="00EE200F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</w:rPr>
        <w:t>(SWOT Analysis)</w:t>
      </w:r>
    </w:p>
    <w:p w:rsidR="00D36D67" w:rsidRPr="00EE200F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</w:rPr>
        <w:t>…………………………………………….</w:t>
      </w:r>
    </w:p>
    <w:p w:rsidR="00D36D67" w:rsidRPr="00EE200F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EE200F" w:rsidRDefault="00D36D67" w:rsidP="00D36D67">
      <w:pPr>
        <w:pStyle w:val="a8"/>
        <w:numPr>
          <w:ilvl w:val="0"/>
          <w:numId w:val="13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>การวิเคราะห์ปัจจัยภายใน</w:t>
      </w:r>
    </w:p>
    <w:p w:rsidR="00D36D67" w:rsidRPr="00EE200F" w:rsidRDefault="00D36D67" w:rsidP="00D36D67">
      <w:pPr>
        <w:pStyle w:val="a8"/>
        <w:numPr>
          <w:ilvl w:val="0"/>
          <w:numId w:val="15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จุดแข็ง </w:t>
      </w:r>
      <w:r w:rsidRPr="00EE200F">
        <w:rPr>
          <w:rFonts w:ascii="TH SarabunIT๙" w:hAnsi="TH SarabunIT๙" w:cs="TH SarabunIT๙"/>
          <w:b/>
          <w:bCs/>
        </w:rPr>
        <w:t xml:space="preserve">(Strengths) </w:t>
      </w:r>
      <w:r w:rsidRPr="00EE200F">
        <w:rPr>
          <w:rFonts w:ascii="TH SarabunIT๙" w:hAnsi="TH SarabunIT๙" w:cs="TH SarabunIT๙"/>
          <w:b/>
          <w:bCs/>
          <w:cs/>
        </w:rPr>
        <w:t>ได้แก่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เป็นแหล่งเกษตรกรรม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เนื่องจากเป็นพื้นที่  ที่มีระบบชลประทานผ่านและมีแหล่งน้ำกระจายทั่วพื้นที่ขอเทศบาลตำบล มีพื้นที่ได้รับประโยชน์ </w:t>
      </w:r>
      <w:r w:rsidRPr="00EE200F">
        <w:rPr>
          <w:rFonts w:ascii="TH SarabunIT๙" w:hAnsi="TH SarabunIT๙" w:cs="TH SarabunIT๙"/>
        </w:rPr>
        <w:t xml:space="preserve">7,413.75 </w:t>
      </w:r>
      <w:r w:rsidRPr="00EE200F">
        <w:rPr>
          <w:rFonts w:ascii="TH SarabunIT๙" w:hAnsi="TH SarabunIT๙" w:cs="TH SarabunIT๙"/>
          <w:cs/>
        </w:rPr>
        <w:t xml:space="preserve">ไร่ หรือร้อยละ </w:t>
      </w:r>
      <w:r w:rsidRPr="00EE200F">
        <w:rPr>
          <w:rFonts w:ascii="TH SarabunIT๙" w:hAnsi="TH SarabunIT๙" w:cs="TH SarabunIT๙"/>
        </w:rPr>
        <w:t xml:space="preserve">75  </w:t>
      </w:r>
      <w:r w:rsidRPr="00EE200F">
        <w:rPr>
          <w:rFonts w:ascii="TH SarabunIT๙" w:hAnsi="TH SarabunIT๙" w:cs="TH SarabunIT๙"/>
          <w:cs/>
        </w:rPr>
        <w:t xml:space="preserve">ของพื้นที่ทางการเกษตร  </w:t>
      </w:r>
      <w:r w:rsidRPr="00EE200F">
        <w:rPr>
          <w:rFonts w:ascii="TH SarabunIT๙" w:hAnsi="TH SarabunIT๙" w:cs="TH SarabunIT๙"/>
        </w:rPr>
        <w:t xml:space="preserve">7,413.75 </w:t>
      </w:r>
      <w:r w:rsidRPr="00EE200F">
        <w:rPr>
          <w:rFonts w:ascii="TH SarabunIT๙" w:hAnsi="TH SarabunIT๙" w:cs="TH SarabunIT๙"/>
          <w:cs/>
        </w:rPr>
        <w:t>ไร่  นอกจากนั้นวัตถุดิบทางการเกษตรยังมีผลผลิตทางการเกษตรที่สำคัญได้แก่ ข้าว  โสนอัฟริกัน ไม้ผล พืชผัก ซึ่งเป็นรากฐานสำคัญของภาคเกษตรกรรม  รวมทั้งราคาที่ดินไม่สูงมาก จึงไม่เป็นอุปสรรคต่อการลงทุน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ทรัพยากรธรรมชาติและสิ่งแวดล้อม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โดยพื้นที่องค์การบริหารส่วนตำบลอุ่มเม่า  มีพื้นที่เหมาะ สำหรับทำการเกษตรร้อยละ </w:t>
      </w:r>
      <w:r w:rsidRPr="00EE200F">
        <w:rPr>
          <w:rFonts w:ascii="TH SarabunIT๙" w:hAnsi="TH SarabunIT๙" w:cs="TH SarabunIT๙"/>
        </w:rPr>
        <w:t xml:space="preserve">85  </w:t>
      </w:r>
      <w:r w:rsidRPr="00EE200F">
        <w:rPr>
          <w:rFonts w:ascii="TH SarabunIT๙" w:hAnsi="TH SarabunIT๙" w:cs="TH SarabunIT๙"/>
          <w:cs/>
        </w:rPr>
        <w:t xml:space="preserve">ของพื้นที่  ป่าไม้มีเพียงเล็กน้อยบริเวณทิศตะวันตกเฉียงเหนือร้อยละ </w:t>
      </w:r>
      <w:r w:rsidRPr="00EE200F">
        <w:rPr>
          <w:rFonts w:ascii="TH SarabunIT๙" w:hAnsi="TH SarabunIT๙" w:cs="TH SarabunIT๙"/>
        </w:rPr>
        <w:t xml:space="preserve">10   </w:t>
      </w:r>
      <w:r w:rsidRPr="00EE200F">
        <w:rPr>
          <w:rFonts w:ascii="TH SarabunIT๙" w:hAnsi="TH SarabunIT๙" w:cs="TH SarabunIT๙"/>
          <w:cs/>
        </w:rPr>
        <w:t xml:space="preserve">และแม่น้ำ ร้อยละ </w:t>
      </w:r>
      <w:r w:rsidRPr="00EE200F">
        <w:rPr>
          <w:rFonts w:ascii="TH SarabunIT๙" w:hAnsi="TH SarabunIT๙" w:cs="TH SarabunIT๙"/>
        </w:rPr>
        <w:t xml:space="preserve">5 </w:t>
      </w:r>
      <w:r w:rsidRPr="00EE200F">
        <w:rPr>
          <w:rFonts w:ascii="TH SarabunIT๙" w:hAnsi="TH SarabunIT๙" w:cs="TH SarabunIT๙"/>
          <w:cs/>
        </w:rPr>
        <w:t>มีแหล่งน้ำผิวดินที่มีความสำคัญ คือ หนองอุดม  หนองจอก  หนองสิม  และมีลำน้ำสายหลักได้แก่  ลำน้ำพาน  ลำน้ำดอกไม้ ห้วย หนอง คลองบึง  และแหล่งน้ำตามธรรมชาติอื่นๆ กระจายอยู่ในเขตพื้นที่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สภาพทางภูมิศาสตร์และสถานที่ตั้ง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 xml:space="preserve">เทศบาลตำบลอุ่มเม่า  มีสภาพภูมิประเทศที่เอื้อต่อการประกอบอาชีพเกษตรกรรม  กล่าวคือ มีปริมาณน้ำฝนเฉลี่ย </w:t>
      </w:r>
      <w:r w:rsidRPr="00EE200F">
        <w:rPr>
          <w:rFonts w:ascii="TH SarabunIT๙" w:hAnsi="TH SarabunIT๙" w:cs="TH SarabunIT๙"/>
        </w:rPr>
        <w:t xml:space="preserve">1,273 </w:t>
      </w:r>
      <w:r w:rsidRPr="00EE200F">
        <w:rPr>
          <w:rFonts w:ascii="TH SarabunIT๙" w:hAnsi="TH SarabunIT๙" w:cs="TH SarabunIT๙"/>
          <w:cs/>
        </w:rPr>
        <w:t>มิลลิเมตร</w:t>
      </w:r>
      <w:r w:rsidRPr="00EE200F">
        <w:rPr>
          <w:rFonts w:ascii="TH SarabunIT๙" w:hAnsi="TH SarabunIT๙" w:cs="TH SarabunIT๙"/>
        </w:rPr>
        <w:t>/</w:t>
      </w:r>
      <w:r w:rsidRPr="00EE200F">
        <w:rPr>
          <w:rFonts w:ascii="TH SarabunIT๙" w:hAnsi="TH SarabunIT๙" w:cs="TH SarabunIT๙"/>
          <w:cs/>
        </w:rPr>
        <w:t>ปี มีพื้นที่ในเขตชลประทานถึง   ไร่ตั้งอยู่ตอนกลางของจังหวัด  จึงเอื้อต่อการคมนาคมขนส่งที่สามารถเชื่อมต่อกับจังหวัดอื่นหรือเมืองหลักได้อย่างเหมาะสม</w:t>
      </w:r>
    </w:p>
    <w:p w:rsidR="00D36D67" w:rsidRPr="00EE200F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เครือข่ายองค์กรในจังหวัดเข้มแข็ง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เทศบาลตำบลอุ่มเม่ามีการรณรงค์เพื่อเอาชนะยาเสพติดโดยอาศัยองค์กรหรือพลังประชาชน  คือสมัชชาต่อต้านยาเสพติด มีองค์กรอาสาสมัครที่มีส่วนร่วมในการพัฒนา เช่น กลุ่มอาสาสมัครสาธารณสุข  กลุ่มสตรีอาสาพัฒนา  รวมทั้งชมรมมูลนิธิเพื่อการกุศลที่มีการรณรงค์ในกิจกรรมพัฒนา</w:t>
      </w:r>
    </w:p>
    <w:p w:rsidR="00D36D67" w:rsidRPr="00D60347" w:rsidRDefault="00D36D67" w:rsidP="00D36D67">
      <w:pPr>
        <w:pStyle w:val="a8"/>
        <w:numPr>
          <w:ilvl w:val="0"/>
          <w:numId w:val="17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แรงงานที่เพียงพอ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เทศบาลตำบลอุ่มเม่า  ตั้งอยู่ใกล้กับสถาบันการศึกษาที่ทำการสอนและพัฒนาอาชีพจำนวนมาก เช่น ศูนย์พัฒนาฝีมือแรงงาน วิทยาลัยเทคนิค วิทยาลัยการอาชีพ วิทยาลัยสารพัดช่าง สถาบันเทคโนโลยีราชมงคล วิทยาเขตกาฬสินธุ์ ศูนย์การศึกษานอกโรงเรียน และสถาบันราชภัฏกาฬสินธุ์ โดยมีการพัฒนาแรงงานที่ผ่านการฝึกอบรมพร้อมที่จะเข้าสู่ตลาดแรงงาน</w:t>
      </w:r>
    </w:p>
    <w:p w:rsidR="00D36D67" w:rsidRPr="00EE200F" w:rsidRDefault="00D36D67" w:rsidP="00D36D67">
      <w:pPr>
        <w:pStyle w:val="a8"/>
        <w:jc w:val="left"/>
        <w:rPr>
          <w:rFonts w:ascii="TH SarabunIT๙" w:hAnsi="TH SarabunIT๙" w:cs="TH SarabunIT๙"/>
        </w:rPr>
      </w:pPr>
    </w:p>
    <w:p w:rsidR="00D36D67" w:rsidRPr="00EE200F" w:rsidRDefault="00D36D67" w:rsidP="00D36D67">
      <w:pPr>
        <w:pStyle w:val="a8"/>
        <w:numPr>
          <w:ilvl w:val="0"/>
          <w:numId w:val="15"/>
        </w:numPr>
        <w:jc w:val="left"/>
        <w:rPr>
          <w:rFonts w:ascii="TH SarabunIT๙" w:hAnsi="TH SarabunIT๙" w:cs="TH SarabunIT๙"/>
          <w:b/>
          <w:bCs/>
          <w: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จุดอ่อน </w:t>
      </w:r>
      <w:r w:rsidRPr="00EE200F">
        <w:rPr>
          <w:rFonts w:ascii="TH SarabunIT๙" w:hAnsi="TH SarabunIT๙" w:cs="TH SarabunIT๙"/>
          <w:b/>
          <w:bCs/>
        </w:rPr>
        <w:t>(Weaknesses)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ขาดการวางแผนและการบริหารจัดการแบบบูรณาการ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กล่าวคือ ถึงแม้เทศบาลตำบลอุ่มเม่า  จะมีจุดแข็งในด้านทรัพยากรธรรมชาติและสิ่งแวดล้อม  รวมทั้งมีองค์กรเครือข่ายการพัฒนาที่เข้มแข็งก็ตามแต่การจัดการภาครัฐยังขาดการบูรณาการ  และกระบวนการมีส่วนร่วมในการวางแผนและยังไม่มีความเข้มข้นพอ  ในขณะที่การประสานความร่วมมือและการใช้ทรัพยากรร่วมกันระหว่างหน่วนงานก็ยังไม่ชัดเจน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ประชาชนยากจน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เนื่องจากมีการว่างงานบางฤดูกาล  แรงงานที่จบการศึกษาระดับสูงบางสาขาหางานทำยาก  มีการหลอกลวงแรงงานไปทำงานทั้งในและต่างประเทศ  เกษตรกรเข้าถึงแหล่งทุนยาก  ประกอบกับราคาผลผลิตทางการเกษตรโดยเฉพาะ ข้าว  ขึ้นอยู่กับตลาดโลกและตลาด</w:t>
      </w:r>
      <w:r w:rsidRPr="00EE200F">
        <w:rPr>
          <w:rFonts w:ascii="TH SarabunIT๙" w:hAnsi="TH SarabunIT๙" w:cs="TH SarabunIT๙"/>
          <w:cs/>
        </w:rPr>
        <w:lastRenderedPageBreak/>
        <w:t>ภูมิภาค  ในขณะที่ต้</w:t>
      </w:r>
      <w:r w:rsidR="009958FD">
        <w:rPr>
          <w:rFonts w:ascii="TH SarabunIT๙" w:hAnsi="TH SarabunIT๙" w:cs="TH SarabunIT๙"/>
          <w:cs/>
        </w:rPr>
        <w:t>นทุนการผลิตภาคการเกษตรสูงอันเนื่</w:t>
      </w:r>
      <w:r w:rsidRPr="00EE200F">
        <w:rPr>
          <w:rFonts w:ascii="TH SarabunIT๙" w:hAnsi="TH SarabunIT๙" w:cs="TH SarabunIT๙"/>
          <w:cs/>
        </w:rPr>
        <w:t>องมาจากแบบแผนการผลิตที่เปลี่ยนไปซึ่งมีการใช้ปุ๋ยเคมี ยาฆ่าแมลงเพิ่มขึ้น ประกอบกับมีการอพยพแรงงานออกนอกพื้นที่จึงทำให้ค่าแรงภาคการเกษตรสูงขึ้น  ซึ่งส่งผลต่อต้นทุนการผลิต ขณะที่กำลังซื้อยังมีน้อยระบบข้อมูลด้านการพาณิชย์และการบริการไม่ทันเหตุการณ์  เกษตรกรประสบปัญหาด้านการตลาดขาดทักษะในการออกแบบและพัฒนาผลิตภัณฑ์จึงส่งผลต่อรายได้เกษตรกร ซึ่งมีความสัมพันธ์กับปัญหาความยากจน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การจัดการข้อมูลสารสนเทศไม่มีประสิทธิภาพเพียงพอ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เนื่องจากไม่มีศูนย์รวมข้อมูลที่มีประสิทธิภาพขาดการประสานข้อมูล  การจัดเก็บไม่เป็นระบบ ไม่ทันเหตุการณ์ การบริการข้อมูลแก่ประชาชน จึงขาดประสิทธิภาพ เช่น  ไม่สามารถเข้าถึงแหล่งทุนและการบริการอื่น ๆ ของรัฐ  ขาดข้อมูลด้านการตลาด ด้านอาชีพแรงงาน จึงทำให้เกษตรกรถูกเอารัดเอาเปรียบรวมทั้งองค์กรภาครัฐยังขาดระบบข้อมูลที่มีประสิทธิภาพในการสร้างหลักประกันการทำงานที่รวดเร็ว  โปร่งใสและตรวจสอบได้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ขาดการพัฒนาวิทยาศาสตร์และเทคโนโลยีชั้นสูง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ถึงแม้เทศบาลตำบลอุ่มเม่าจะมีทรัพยากรที่พร้อมในการพัฒนาและมีผลิตภัณฑ์หัตถกรรมมากมาย  แต่ยังขาดการนำเทคโนโลยีการผลิตมาใช้ในกระบวนการผลิต  และการแปรรูปจึงยังไม่มีศักยภาพเพียงพอต่อการแข็งขันในตลาดสินค้า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การคมนาคมไม่สะดวก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ถึงแม้เทศบาลตำบลอุ่มเม่า   จะมีถนนสายหลักในการคมนาคมขนส่งที่ดี  แต่ถนนสายรองก็ยังไม่มีการปรับปรุงที่ดีพอ  และการเชื่อมต่อระหว่างพื้นที่การเกษตรกับตลาดบางส่วนก็ยังลำบาก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การประชาสัมพันธ์ยังไม่ดีพอ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การประชาสัมพันธ์ของหน่วยงานภาครัฐยังไม่เอื้อต่อการรับข้อมูลข่าวสารของประชาชน  โดยเฉพาะด้านการบริการของรัฐ สิทธิของประชาชน  ทำให้ประชาชนยากต่อการเข้าถึงบริการแหล่งทุนและทรัพยากรรวมทั้งขาดโอกาสมีส่วนร่วมในการพัฒนา  และขาดระบบการตรวจสอบที่มีประสิทธิภาพ</w:t>
      </w:r>
    </w:p>
    <w:p w:rsidR="00D36D67" w:rsidRPr="00EE200F" w:rsidRDefault="00D36D67" w:rsidP="00D36D67">
      <w:pPr>
        <w:pStyle w:val="a8"/>
        <w:numPr>
          <w:ilvl w:val="0"/>
          <w:numId w:val="19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ขาดระบบการจัดการน้ำที่มีประสิทธิภาพ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แม้เทศบาลตำบลอุ่มเม่า  จะมีความพร้อมด้านทรัพยากรน้ำก็ตาม  ยังมีบางพื้นที่ ที่เป็นที่ราบสูงยังขาดน้ำเพื่อการเกษตร รวมทั้งการจัดการน้ำเพื่อการเกษตรในเขตชลประทานก็ยังไม่ทั่วถึง และยังขาดประสิทธิภาพ</w:t>
      </w:r>
    </w:p>
    <w:p w:rsidR="00D36D67" w:rsidRPr="00EE200F" w:rsidRDefault="00D36D67" w:rsidP="00D36D67">
      <w:pPr>
        <w:pStyle w:val="a8"/>
        <w:ind w:left="1440"/>
        <w:jc w:val="left"/>
        <w:rPr>
          <w:rFonts w:ascii="TH SarabunIT๙" w:hAnsi="TH SarabunIT๙" w:cs="TH SarabunIT๙"/>
        </w:rPr>
      </w:pPr>
    </w:p>
    <w:p w:rsidR="00D36D67" w:rsidRPr="00EE200F" w:rsidRDefault="00D36D67" w:rsidP="00D36D67">
      <w:pPr>
        <w:pStyle w:val="a8"/>
        <w:numPr>
          <w:ilvl w:val="0"/>
          <w:numId w:val="13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>การวิเคราะห์ปัจจัยภายนอก</w:t>
      </w:r>
    </w:p>
    <w:p w:rsidR="00D36D67" w:rsidRPr="00EE200F" w:rsidRDefault="00D36D67" w:rsidP="00D36D67">
      <w:pPr>
        <w:pStyle w:val="a8"/>
        <w:numPr>
          <w:ilvl w:val="0"/>
          <w:numId w:val="21"/>
        </w:numPr>
        <w:jc w:val="left"/>
        <w:rPr>
          <w:rFonts w:ascii="TH SarabunIT๙" w:hAnsi="TH SarabunIT๙" w:cs="TH SarabunIT๙"/>
          <w:b/>
          <w:bCs/>
        </w:rPr>
      </w:pPr>
      <w:r w:rsidRPr="00EE200F">
        <w:rPr>
          <w:rFonts w:ascii="TH SarabunIT๙" w:hAnsi="TH SarabunIT๙" w:cs="TH SarabunIT๙"/>
          <w:b/>
          <w:bCs/>
          <w:cs/>
        </w:rPr>
        <w:t xml:space="preserve">โอกาส </w:t>
      </w:r>
      <w:r w:rsidRPr="00EE200F">
        <w:rPr>
          <w:rFonts w:ascii="TH SarabunIT๙" w:hAnsi="TH SarabunIT๙" w:cs="TH SarabunIT๙"/>
          <w:b/>
          <w:bCs/>
        </w:rPr>
        <w:t>(Opportunities)</w:t>
      </w:r>
    </w:p>
    <w:p w:rsidR="00D36D67" w:rsidRPr="00EE200F" w:rsidRDefault="00D36D67" w:rsidP="00D36D67">
      <w:pPr>
        <w:pStyle w:val="a8"/>
        <w:numPr>
          <w:ilvl w:val="0"/>
          <w:numId w:val="23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นโยบายของรัฐและกระแสปฏิรูป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ได้แก่  นโยบายด้านแก้ปัญหาความยากจนด้านการส่งเสริมการมีส่วนร่วม  ด้านการส่งเสริมเทคโนโลยีและสารสนเทศด้านการผลิต  การตลาดด้านเงินทุนหมุนเวียน  ด้านภูมิปัญญาท้องถิ่น  ด้านการบริหารงบประมาณแนวใหม่  ด้านการปฏิรูปการศึกษา  ด้านการปฏิรูปสุขภาพ  ด้านการท่องเที่ยวเชิงอนุรักษ์  ด้านการส่งเสริมอาชีพและการพัฒนา  เพราะจะช่วยเสริมจุดแข็งของเทศบาลตำบล  ซึ่งมีทรัพยากรที่พร้อมและเพียงพอต่อการขยายตัวด้านการลงทุน  ประกอบกับพื้นที่ที่มีศักยภาพ ด้านการเกษตรซึ่งสามารถเชื่อมโยงผลผลิตทางการเกษตรสู่ครัวโลก  นอกจากนั้นยังมีผลิตภัณฑ์ที่เป็นสินค้าหัตถกรรมที่สามารถพัฒนาสู่มาตรฐานสากล  ดังนั้นนโยบายรัฐจึงขอให้เทศบาลตำบลนำจุดแข็งที่มีอยู่มาใช้ในการพัฒนาได้มากยิ่งขึ้น</w:t>
      </w:r>
    </w:p>
    <w:p w:rsidR="00D36D67" w:rsidRPr="00EE200F" w:rsidRDefault="00D36D67" w:rsidP="00D36D67">
      <w:pPr>
        <w:pStyle w:val="a8"/>
        <w:numPr>
          <w:ilvl w:val="0"/>
          <w:numId w:val="23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กระแสเกษตรอินทรีย์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เนื่องจากเทศบาลตำบลอุ่มเม่ามีจุดแข็งด้านภูมิศาสตร์ทรัพยากรธรรมชาติและมีพื้นที่ทำการเกษตรมาก  จึงเอื้อต่อการพัฒนาแบบแผนการผลิตเข้าสู่เกษตรอินทรีย์หรือระบบเกษตรกรรมยั่งยืนรูปแบบอื่น จึงมีโอกาสในการขยายตัวทางด้านการตลาดได้มาก</w:t>
      </w:r>
    </w:p>
    <w:p w:rsidR="00D36D67" w:rsidRPr="00EE200F" w:rsidRDefault="00D36D67" w:rsidP="00D36D67">
      <w:pPr>
        <w:pStyle w:val="a8"/>
        <w:numPr>
          <w:ilvl w:val="0"/>
          <w:numId w:val="23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lastRenderedPageBreak/>
        <w:t>ถนนสายหลักเชื่อมจังหวัดต่างๆในภาคอิสาน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ถ้าหากว่ามีการตัดถนนสายหลักเชื่อมสู่อินโดจีน  จะทำให้เทศบาลตำบลอุ่มเม่า  สามารถลดต้นทุนการขนส่งผลผลิตทางการเกษตรและอุตสาหกรรมได้</w:t>
      </w:r>
    </w:p>
    <w:p w:rsidR="00D36D67" w:rsidRPr="00EE200F" w:rsidRDefault="00D36D67" w:rsidP="00D36D67">
      <w:pPr>
        <w:pStyle w:val="a8"/>
        <w:numPr>
          <w:ilvl w:val="0"/>
          <w:numId w:val="21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cs/>
        </w:rPr>
        <w:t xml:space="preserve">อุปสรรค </w:t>
      </w:r>
      <w:r w:rsidRPr="00EE200F">
        <w:rPr>
          <w:rFonts w:ascii="TH SarabunIT๙" w:hAnsi="TH SarabunIT๙" w:cs="TH SarabunIT๙"/>
        </w:rPr>
        <w:t>(Threats)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ภัยธรรมชาติ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ได้แก่ปัญหาน้ำท่วมซ้ำซาก  เนื่องจากสภาพพื้นที่ทางทิศตะวันออกของเทศบาลตำบลเป็นที่ลุ่มติดลำน้ำ  ซึ่งมักจะประสบปัญหาน้ำท่วมซ้ำซาก  จึงเป็นอุปสรรคต่อการพัฒนาเทศบาลตำบล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การเข้าถึงแหล่งทุนยาก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ถึงแม้เทศบาลตำบลอุ่มเม่าจะเอื้อต่อการลงทุนและมีจุดแข็งด้านภูมิศาสตร์หรือฝีมือแรงงานที่พร้อม  แต่ประชาชนยังขาดข้อมูลในการลงทุน  ทั้งนี้เนื่องจากระบบข้อมูลยังขาดประสิทธิภาพ  และการประชาสัมพันธ์ยังไม่ทั่วถึง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การกีดกันทางการค้า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นโยบายกีดกันทางการค้าอันเกิดจากกระแสโลก  ที่มีการกีดกันทางการค้าอาจส่งผลกระทบต่อระบบตลาด  ผลผลิตทางการเกษตรของเกษตรกรซึ่งเป็นกลุ่มประชากรส่วนใหญ่ของเทศบาลตำบลอุ่มเม่า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ประชาชนถูกเอารัดเอาเปรียบจากกลุ่มผลประโยชน์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เนื่องจากการเข้าถึงข้อมูลข่าวสารของประชาชนยังไม่ดีพอ  ประกอบกับระบบการตรวจสอบยังไม่เข้มข้นพอจึงทำให้ประชาชนถูกเอารัดเอาเปรียบ   โดยอาศัยช่องว่างทางกฎหมายและกฎระเบียบที่ไม่ชัดเจนและขาดความเป็นธรรม</w:t>
      </w:r>
    </w:p>
    <w:p w:rsidR="00D36D67" w:rsidRPr="00EE200F" w:rsidRDefault="00D36D67" w:rsidP="00D36D67">
      <w:pPr>
        <w:pStyle w:val="a8"/>
        <w:numPr>
          <w:ilvl w:val="0"/>
          <w:numId w:val="25"/>
        </w:numPr>
        <w:jc w:val="left"/>
        <w:rPr>
          <w:rFonts w:ascii="TH SarabunIT๙" w:hAnsi="TH SarabunIT๙" w:cs="TH SarabunIT๙"/>
        </w:rPr>
      </w:pPr>
      <w:r w:rsidRPr="00EE200F">
        <w:rPr>
          <w:rFonts w:ascii="TH SarabunIT๙" w:hAnsi="TH SarabunIT๙" w:cs="TH SarabunIT๙"/>
          <w:b/>
          <w:bCs/>
          <w:cs/>
        </w:rPr>
        <w:t>ผลกระทบจากการค้าเสรี</w:t>
      </w:r>
      <w:r w:rsidRPr="00EE200F">
        <w:rPr>
          <w:rFonts w:ascii="TH SarabunIT๙" w:hAnsi="TH SarabunIT๙" w:cs="TH SarabunIT๙"/>
        </w:rPr>
        <w:t xml:space="preserve">  </w:t>
      </w:r>
      <w:r w:rsidRPr="00EE200F">
        <w:rPr>
          <w:rFonts w:ascii="TH SarabunIT๙" w:hAnsi="TH SarabunIT๙" w:cs="TH SarabunIT๙"/>
          <w:cs/>
        </w:rPr>
        <w:t>ระบบการค้าเสรีอาจมองเป็นโอกาสทางการค้าแต่อาจส่งผลกระทบ   กรณีที่มีการทุ่มตลาดสำหรับสินค้าทางการเกษตร  เนื่องจากต้นทุนทางการผลิตและผลิตผลทางการเกษตร  บางรายการของเกษตรไทยโดยทั่วไปยังถือว่ามีต้นทุนการผลิตสูงกว่าประเทศเพื่อนบ้าน</w:t>
      </w: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pStyle w:val="a8"/>
        <w:jc w:val="left"/>
      </w:pPr>
    </w:p>
    <w:p w:rsidR="00D36D67" w:rsidRDefault="00D36D67" w:rsidP="00D36D67">
      <w:pPr>
        <w:rPr>
          <w:rFonts w:ascii="Angsana New" w:hAnsi="Angsana New"/>
          <w:sz w:val="32"/>
          <w:szCs w:val="32"/>
        </w:rPr>
        <w:sectPr w:rsidR="00D36D67">
          <w:pgSz w:w="11907" w:h="16840"/>
          <w:pgMar w:top="1247" w:right="851" w:bottom="851" w:left="1701" w:header="720" w:footer="720" w:gutter="0"/>
          <w:pgNumType w:start="0"/>
          <w:cols w:space="720"/>
        </w:sectPr>
      </w:pP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lastRenderedPageBreak/>
        <w:t>การวิเคราะห์ความสัมพันธ์ระหว่างปัจจัยภายในและภายนอก</w:t>
      </w: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ในการจัดทำแผนยุทธศาสตร์การพัฒนาจังหวัดกาฬสินธุ์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4725"/>
        <w:gridCol w:w="4725"/>
      </w:tblGrid>
      <w:tr w:rsidR="00D36D67" w:rsidRPr="00E7116B" w:rsidTr="00D36D67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spacing w:line="276" w:lineRule="auto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38735</wp:posOffset>
                      </wp:positionV>
                      <wp:extent cx="3017520" cy="1828800"/>
                      <wp:effectExtent l="13335" t="10160" r="7620" b="8890"/>
                      <wp:wrapNone/>
                      <wp:docPr id="54" name="ตัวเชื่อมต่อ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1828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7581" id="ตัวเชื่อมต่อตรง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05pt" to="230.4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" o:allowincell="f"/>
                  </w:pict>
                </mc:Fallback>
              </mc:AlternateContent>
            </w:r>
          </w:p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</w:rPr>
              <w:t xml:space="preserve">                                                 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ปัจจัยภายใน</w:t>
            </w: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righ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ปัจจัยภายนอก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W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จุดอ่อน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W1  </w:t>
            </w:r>
            <w:r w:rsidRPr="00E7116B">
              <w:rPr>
                <w:rFonts w:ascii="TH SarabunIT๙" w:hAnsi="TH SarabunIT๙" w:cs="TH SarabunIT๙"/>
                <w:cs/>
              </w:rPr>
              <w:t>ขาดการวางแผนและการบริหารแบบบูรณาการ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W2  </w:t>
            </w:r>
            <w:r w:rsidRPr="00E7116B">
              <w:rPr>
                <w:rFonts w:ascii="TH SarabunIT๙" w:hAnsi="TH SarabunIT๙" w:cs="TH SarabunIT๙"/>
                <w:cs/>
              </w:rPr>
              <w:t>ประชาชนยากจน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W3  </w:t>
            </w:r>
            <w:r w:rsidRPr="00E7116B">
              <w:rPr>
                <w:rFonts w:ascii="TH SarabunIT๙" w:hAnsi="TH SarabunIT๙" w:cs="TH SarabunIT๙"/>
                <w:cs/>
              </w:rPr>
              <w:t>การจัดการข้อมูลสารสนเทศไม่มีประสิทธิภาพเพียงพอ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W4  </w:t>
            </w:r>
            <w:r w:rsidRPr="00E7116B">
              <w:rPr>
                <w:rFonts w:ascii="TH SarabunIT๙" w:hAnsi="TH SarabunIT๙" w:cs="TH SarabunIT๙"/>
                <w:cs/>
              </w:rPr>
              <w:t>ขาดบุคลากรเฉพาะด้าน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W5  </w:t>
            </w:r>
            <w:r w:rsidRPr="00E7116B">
              <w:rPr>
                <w:rFonts w:ascii="TH SarabunIT๙" w:hAnsi="TH SarabunIT๙" w:cs="TH SarabunIT๙"/>
                <w:cs/>
              </w:rPr>
              <w:t>ขาดการพัฒนาวิทยาศาสตร์เทคโนโลยีชั้นสูง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W6  </w:t>
            </w:r>
            <w:r w:rsidRPr="00E7116B">
              <w:rPr>
                <w:rFonts w:ascii="TH SarabunIT๙" w:hAnsi="TH SarabunIT๙" w:cs="TH SarabunIT๙"/>
                <w:cs/>
              </w:rPr>
              <w:t>การคมนาคมไม่สะดวก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W7  </w:t>
            </w:r>
            <w:r w:rsidRPr="00E7116B">
              <w:rPr>
                <w:rFonts w:ascii="TH SarabunIT๙" w:hAnsi="TH SarabunIT๙" w:cs="TH SarabunIT๙"/>
                <w:cs/>
              </w:rPr>
              <w:t>การประชาสัมพันธ์ไม่ดีพอ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W8  </w:t>
            </w:r>
            <w:r w:rsidRPr="00E7116B">
              <w:rPr>
                <w:rFonts w:ascii="TH SarabunIT๙" w:hAnsi="TH SarabunIT๙" w:cs="TH SarabunIT๙"/>
                <w:cs/>
              </w:rPr>
              <w:t>ขาดระบบการจัดการน้ำที่มีประสิทธิภาพ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จุดแข็ง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S1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แหล่งเกษตรชั้นนำในอำเภอ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S2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ทรัพยากรธรรมชาติและสิ่งแวดล้อม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S3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สภาพภูมิศาสตร์และท้องถิ่น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S5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เครือข่ายองค์กรในอบต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.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เข้มแข็ง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S6 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แรงงานพอเพียง</w:t>
            </w:r>
          </w:p>
          <w:p w:rsidR="00D36D67" w:rsidRPr="00E7116B" w:rsidRDefault="00D36D67">
            <w:pPr>
              <w:pStyle w:val="a8"/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D36D67" w:rsidRPr="00E7116B" w:rsidTr="00D36D67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O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โอกาส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O1  </w:t>
            </w:r>
            <w:r w:rsidRPr="00E7116B">
              <w:rPr>
                <w:rFonts w:ascii="TH SarabunIT๙" w:hAnsi="TH SarabunIT๙" w:cs="TH SarabunIT๙"/>
                <w:cs/>
              </w:rPr>
              <w:t>นโยบายของรัฐ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O2  </w:t>
            </w:r>
            <w:r w:rsidRPr="00E7116B">
              <w:rPr>
                <w:rFonts w:ascii="TH SarabunIT๙" w:hAnsi="TH SarabunIT๙" w:cs="TH SarabunIT๙"/>
                <w:cs/>
              </w:rPr>
              <w:t>กระแสเกษตรอินทรีย์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O3  </w:t>
            </w:r>
            <w:r w:rsidRPr="00E7116B">
              <w:rPr>
                <w:rFonts w:ascii="TH SarabunIT๙" w:hAnsi="TH SarabunIT๙" w:cs="TH SarabunIT๙"/>
                <w:cs/>
              </w:rPr>
              <w:t>กระแสการค้าเสรีพหุภาคี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O4  </w:t>
            </w:r>
            <w:r w:rsidRPr="00E7116B">
              <w:rPr>
                <w:rFonts w:ascii="TH SarabunIT๙" w:hAnsi="TH SarabunIT๙" w:cs="TH SarabunIT๙"/>
                <w:cs/>
              </w:rPr>
              <w:t>ถนนสายหลักเชื่อมสู่อินโดจีน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O5  </w:t>
            </w:r>
            <w:r w:rsidRPr="00E7116B">
              <w:rPr>
                <w:rFonts w:ascii="TH SarabunIT๙" w:hAnsi="TH SarabunIT๙" w:cs="TH SarabunIT๙"/>
                <w:cs/>
              </w:rPr>
              <w:t>ภาวะเศรษฐกิจที่ฟื้นตัว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O6  </w:t>
            </w:r>
            <w:r w:rsidRPr="00E7116B">
              <w:rPr>
                <w:rFonts w:ascii="TH SarabunIT๙" w:hAnsi="TH SarabunIT๙" w:cs="TH SarabunIT๙"/>
                <w:cs/>
              </w:rPr>
              <w:t>ความสัมพันธ์ที่ดีกับประเทศเพื่อนบ้าน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WO-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เอื้อแต่อ่อน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7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พัฒนาคุณภาพการผลิตแปรรูปและการตลาดสู่มาตรฐานสากล </w:t>
            </w:r>
            <w:r w:rsidRPr="00E7116B">
              <w:rPr>
                <w:rFonts w:ascii="TH SarabunIT๙" w:hAnsi="TH SarabunIT๙" w:cs="TH SarabunIT๙"/>
              </w:rPr>
              <w:t>(W2-O1, W5-O2, W5-O3)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7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ส่งเสริมการบริหารที่ดีด้านเงินทุนในชุมชน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(W1-01, W2-01,  W3-01, W7-01)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7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พัฒนาประสิทธิภาพการบริหาร การพัฒนาแบบบูรณาการ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(W1-01, W2-01, W3-01, W7-01, W8-01)</w:t>
            </w: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ind w:left="360"/>
              <w:jc w:val="lef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SO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เอื้อและแข็ง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การพัฒนาการท่องเที่ยวเชิงอนุรักษ์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(S2-O1, S2-O5,S3-O1,     S3-O5,S4-O1, S4-O5)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การส่งเสริมการพัฒนาการเกษตรยั่งยืน 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(S1-O1,S2-O2,S3-O2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S4-O2,S5-O2,S6-O2)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ส่งเสริมและพัฒนาอุตสาหกรรมเกษตรแปรรูป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(S1-O1,S2-O2,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S3-O2,S4-O2,S5-O2,S6-O2)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ส่งเสริมอาหารไทยสู่ครัวโลก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(S1-O1,S1-O2,S1-O3,S3-O2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S3-O3,S1-O5)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พัฒนาทักษะฝีมือแรงงาน </w:t>
            </w:r>
            <w:r w:rsidRPr="00E7116B">
              <w:rPr>
                <w:rFonts w:ascii="TH SarabunIT๙" w:hAnsi="TH SarabunIT๙" w:cs="TH SarabunIT๙"/>
                <w:b/>
                <w:bCs/>
              </w:rPr>
              <w:t>(S1-O1,S6-O1)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29"/>
              </w:numPr>
              <w:spacing w:line="276" w:lineRule="auto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ส่งเสริมการอนุรักษ์ฟื้นฟูศิลปวัฒนธรรมและภูมิปัญญาท้องถิ่น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(S3-O1,S3-O2,S2-O2,S3-O5)</w:t>
            </w:r>
          </w:p>
        </w:tc>
      </w:tr>
      <w:tr w:rsidR="00D36D67" w:rsidRPr="00E7116B" w:rsidTr="00D36D67">
        <w:trPr>
          <w:trHeight w:val="276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lastRenderedPageBreak/>
              <w:t xml:space="preserve">T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อุปสรรค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T1  </w:t>
            </w:r>
            <w:r w:rsidRPr="00E7116B">
              <w:rPr>
                <w:rFonts w:ascii="TH SarabunIT๙" w:hAnsi="TH SarabunIT๙" w:cs="TH SarabunIT๙"/>
                <w:cs/>
              </w:rPr>
              <w:t>ภัยธรรมชาติ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T2  </w:t>
            </w:r>
            <w:r w:rsidRPr="00E7116B">
              <w:rPr>
                <w:rFonts w:ascii="TH SarabunIT๙" w:hAnsi="TH SarabunIT๙" w:cs="TH SarabunIT๙"/>
                <w:cs/>
              </w:rPr>
              <w:t>การเข้าถึงแหล่งเงินทุนยาก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T3  </w:t>
            </w:r>
            <w:r w:rsidRPr="00E7116B">
              <w:rPr>
                <w:rFonts w:ascii="TH SarabunIT๙" w:hAnsi="TH SarabunIT๙" w:cs="TH SarabunIT๙"/>
                <w:cs/>
              </w:rPr>
              <w:t>การพึ่งพิงเทคโนโลยี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T4  </w:t>
            </w:r>
            <w:r w:rsidRPr="00E7116B">
              <w:rPr>
                <w:rFonts w:ascii="TH SarabunIT๙" w:hAnsi="TH SarabunIT๙" w:cs="TH SarabunIT๙"/>
                <w:cs/>
              </w:rPr>
              <w:t>การกีดกันทางการค้า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T5  </w:t>
            </w:r>
            <w:r w:rsidRPr="00E7116B">
              <w:rPr>
                <w:rFonts w:ascii="TH SarabunIT๙" w:hAnsi="TH SarabunIT๙" w:cs="TH SarabunIT๙"/>
                <w:cs/>
              </w:rPr>
              <w:t>ประชาชนถูกเอารัดเอาเปรียบจากกลุ่มผลประโยชน์</w:t>
            </w:r>
          </w:p>
          <w:p w:rsidR="00D36D67" w:rsidRPr="00E7116B" w:rsidRDefault="00D36D67">
            <w:pPr>
              <w:pStyle w:val="a8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 xml:space="preserve">T6  </w:t>
            </w:r>
            <w:r w:rsidRPr="00E7116B">
              <w:rPr>
                <w:rFonts w:ascii="TH SarabunIT๙" w:hAnsi="TH SarabunIT๙" w:cs="TH SarabunIT๙"/>
                <w:cs/>
              </w:rPr>
              <w:t>ผลกระทบจากการค้าเสรี</w:t>
            </w: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  <w:p w:rsidR="00D36D67" w:rsidRPr="00E7116B" w:rsidRDefault="00D36D67">
            <w:pPr>
              <w:pStyle w:val="a8"/>
              <w:spacing w:line="276" w:lineRule="auto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WT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ไม่เอื้อและอ่อน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พัฒนาประสิทธิภาพการจัดการเทคโนโลยีสารสนเทศ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(W1-T2,W1-T3,W1-T5,W2-T1,W2-T2,W2-T3,W2-T4,W2-T5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W2-T6,W3-T3,W3-T4,W8-T5,W3-T6)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ปรับปรุงระบบคมนาคมให้สะดวก </w:t>
            </w:r>
            <w:r w:rsidRPr="00E7116B">
              <w:rPr>
                <w:rFonts w:ascii="TH SarabunIT๙" w:hAnsi="TH SarabunIT๙" w:cs="TH SarabunIT๙"/>
              </w:rPr>
              <w:t>(W6-T1,W6-T6)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ส่งเสริมและสนับสนุนทุน เพื่อการวิจัยท้องถิ่น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(W4-T1,W4-T3,W4-T5)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ส่งเสริมการเกษตรนอกฤดู </w:t>
            </w:r>
            <w:r w:rsidRPr="00E7116B">
              <w:rPr>
                <w:rFonts w:ascii="TH SarabunIT๙" w:hAnsi="TH SarabunIT๙" w:cs="TH SarabunIT๙"/>
              </w:rPr>
              <w:t>(W2-T1,W5-T1,W8-T1)</w:t>
            </w:r>
          </w:p>
          <w:p w:rsidR="00D36D67" w:rsidRPr="00E7116B" w:rsidRDefault="00D36D67" w:rsidP="001408ED">
            <w:pPr>
              <w:pStyle w:val="a8"/>
              <w:numPr>
                <w:ilvl w:val="0"/>
                <w:numId w:val="31"/>
              </w:numPr>
              <w:spacing w:line="276" w:lineRule="auto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ส่งเสริมการใช้เทคโนโลยีขั้นสูง เพื่อการผลิต </w:t>
            </w:r>
            <w:r w:rsidRPr="00E7116B">
              <w:rPr>
                <w:rFonts w:ascii="TH SarabunIT๙" w:hAnsi="TH SarabunIT๙" w:cs="TH SarabunIT๙"/>
              </w:rPr>
              <w:t>(W5-T1,W5-T2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</w:rPr>
              <w:t>W5-T3,W5-T5,W5-T6)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 xml:space="preserve">ST – </w:t>
            </w: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ไม่เอื้อแต่แข็ง</w:t>
            </w:r>
          </w:p>
          <w:p w:rsidR="00D36D67" w:rsidRPr="00E7116B" w:rsidRDefault="00D36D67">
            <w:pPr>
              <w:pStyle w:val="a8"/>
              <w:tabs>
                <w:tab w:val="num" w:pos="360"/>
              </w:tabs>
              <w:ind w:left="360" w:hanging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 xml:space="preserve">พัฒนาระบบการจัดการน้ำสู่พื้นที่การเกษตร 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(S2-T1, S4-T1, S4 –T3)</w:t>
            </w:r>
          </w:p>
          <w:p w:rsidR="00D36D67" w:rsidRPr="00E7116B" w:rsidRDefault="00D36D67">
            <w:pPr>
              <w:pStyle w:val="a8"/>
              <w:tabs>
                <w:tab w:val="num" w:pos="360"/>
              </w:tabs>
              <w:ind w:left="360" w:hanging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cs/>
              </w:rPr>
              <w:t>ส่งเสริมและสร้างชุมชนเข้มแข็ง</w:t>
            </w:r>
          </w:p>
          <w:p w:rsidR="00D36D67" w:rsidRPr="00E7116B" w:rsidRDefault="00D36D67">
            <w:pPr>
              <w:pStyle w:val="a8"/>
              <w:ind w:left="36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E7116B">
              <w:rPr>
                <w:rFonts w:ascii="TH SarabunIT๙" w:hAnsi="TH SarabunIT๙" w:cs="TH SarabunIT๙"/>
                <w:b/>
                <w:bCs/>
              </w:rPr>
              <w:t>(S5-T1,S5-T2,S5-T4,S5-T5, S5-T6, S6-T2)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  <w:sectPr w:rsidR="00D36D67" w:rsidRPr="00E7116B">
          <w:type w:val="oddPage"/>
          <w:pgSz w:w="16840" w:h="11907" w:orient="landscape"/>
          <w:pgMar w:top="425" w:right="1440" w:bottom="567" w:left="1440" w:header="720" w:footer="720" w:gutter="0"/>
          <w:cols w:space="720"/>
        </w:sect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6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Pr="00E7116B">
        <w:rPr>
          <w:rFonts w:ascii="TH SarabunIT๙" w:hAnsi="TH SarabunIT๙" w:cs="TH SarabunIT๙"/>
          <w:b/>
          <w:bCs/>
        </w:rPr>
        <w:t xml:space="preserve">2  </w:t>
      </w:r>
      <w:r w:rsidRPr="00E7116B">
        <w:rPr>
          <w:rFonts w:ascii="TH SarabunIT๙" w:hAnsi="TH SarabunIT๙" w:cs="TH SarabunIT๙"/>
          <w:b/>
          <w:bCs/>
          <w:cs/>
        </w:rPr>
        <w:t>ยุทธศาสตร์การพัฒนาเทศบาลตำบล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วิสัยทัศน์เทศบาลตำบล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พันธกิจเทศบาลตำบล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เป้าประสงค์เทศบาลตำบล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ประเด็นยุทธศาสตร์และแนวทางการพัฒนาเทศบาลตำบล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กรอบการดำเนินงานตามยุทธศาสตร์การพัฒนาเทศบาลตำบล</w:t>
      </w:r>
    </w:p>
    <w:p w:rsidR="00D36D67" w:rsidRPr="00E7116B" w:rsidRDefault="00D36D67" w:rsidP="00D36D67">
      <w:pPr>
        <w:pStyle w:val="a8"/>
        <w:numPr>
          <w:ilvl w:val="0"/>
          <w:numId w:val="33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สรุปกรอบยุทธศาสตร์การพัฒนาเทศบาลตำบล</w:t>
      </w: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4C7455" w:rsidRPr="00E7116B" w:rsidRDefault="004C7455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ind w:left="3750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776A62" w:rsidRDefault="00D36D67" w:rsidP="00776A62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6A62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วิสัยทัศน์</w:t>
      </w:r>
    </w:p>
    <w:p w:rsidR="00D36D67" w:rsidRPr="00E7116B" w:rsidRDefault="00D36D67" w:rsidP="006605BB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เทศบาลตำบลอุ่มเม่า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การบริหารจัดการที่ดี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มีชุมชนเข็มแข็ง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เป็นแหล่งน่าอยู่</w:t>
      </w:r>
    </w:p>
    <w:p w:rsidR="00D36D67" w:rsidRPr="00E7116B" w:rsidRDefault="00D36D67" w:rsidP="00776A62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มุ่งสู่เกษตรอินทรีย์</w:t>
      </w:r>
    </w:p>
    <w:p w:rsidR="00D36D67" w:rsidRPr="00F2061D" w:rsidRDefault="00D36D67" w:rsidP="00F2061D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มีการพัฒนาที่ยั่งยืน</w:t>
      </w:r>
    </w:p>
    <w:p w:rsidR="00D36D67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AC1819" w:rsidRPr="00E7116B" w:rsidRDefault="00AC1819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 xml:space="preserve">พันธกิจ </w:t>
      </w:r>
      <w:r w:rsidRPr="00E7116B">
        <w:rPr>
          <w:rFonts w:ascii="TH SarabunIT๙" w:hAnsi="TH SarabunIT๙" w:cs="TH SarabunIT๙"/>
          <w:b/>
          <w:bCs/>
        </w:rPr>
        <w:t>(Mission)</w:t>
      </w: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ของเทศบาลตำบลอุ่มเม่า</w:t>
      </w:r>
    </w:p>
    <w:p w:rsidR="00D36D67" w:rsidRPr="00E7116B" w:rsidRDefault="00D36D67" w:rsidP="00D36D67">
      <w:pPr>
        <w:pStyle w:val="a8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jc w:val="left"/>
        <w:rPr>
          <w:rFonts w:ascii="TH SarabunIT๙" w:hAnsi="TH SarabunIT๙" w:cs="TH SarabunIT๙"/>
          <w:b/>
          <w:bCs/>
        </w:rPr>
      </w:pP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เพิ่มประสิทธิภาพการบริหารจัดการ  การพัฒนาแบบบูรณาการ</w:t>
      </w: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สร้างความเข็มแข็งและศักยภาพของชุมชน</w:t>
      </w: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พัฒนาการเกษตร</w:t>
      </w:r>
    </w:p>
    <w:p w:rsidR="00D36D67" w:rsidRPr="00E7116B" w:rsidRDefault="00D36D67" w:rsidP="00D36D67">
      <w:pPr>
        <w:pStyle w:val="a8"/>
        <w:numPr>
          <w:ilvl w:val="0"/>
          <w:numId w:val="35"/>
        </w:numPr>
        <w:jc w:val="left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>พัฒนาเมืองน่าอยู่</w:t>
      </w:r>
    </w:p>
    <w:p w:rsidR="00D36D67" w:rsidRDefault="00D36D67" w:rsidP="00C90DD2">
      <w:pPr>
        <w:rPr>
          <w:rFonts w:ascii="TH SarabunIT๙" w:hAnsi="TH SarabunIT๙" w:cs="TH SarabunIT๙"/>
          <w:sz w:val="32"/>
          <w:szCs w:val="32"/>
        </w:rPr>
      </w:pPr>
    </w:p>
    <w:p w:rsidR="00C90DD2" w:rsidRPr="00E7116B" w:rsidRDefault="00C90DD2" w:rsidP="00C90DD2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1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เป้าประสงค์ของเทศบาลตำบลอุ่มเม่า</w:t>
      </w:r>
    </w:p>
    <w:tbl>
      <w:tblPr>
        <w:tblpPr w:leftFromText="180" w:rightFromText="180" w:bottomFromText="200" w:vertAnchor="text" w:horzAnchor="margin" w:tblpXSpec="center" w:tblpY="4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993"/>
        <w:gridCol w:w="850"/>
        <w:gridCol w:w="851"/>
        <w:gridCol w:w="708"/>
        <w:gridCol w:w="697"/>
        <w:gridCol w:w="721"/>
      </w:tblGrid>
      <w:tr w:rsidR="00D36D67" w:rsidRPr="00E7116B" w:rsidTr="00325AB0"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(Goals)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(KPls)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ตามตัวชี้วัด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(Baseline Data)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(Targets)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5D24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(25</w:t>
            </w:r>
            <w:r w:rsidR="005D24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="005D24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="005D24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CD7A83" w:rsidRPr="00E7116B" w:rsidTr="00325A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>ปี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63</w:t>
            </w:r>
            <w:r w:rsidR="005D2407" w:rsidRPr="00325AB0">
              <w:rPr>
                <w:rFonts w:ascii="TH SarabunIT๙" w:hAnsi="TH SarabunIT๙" w:cs="TH SarabunIT๙"/>
              </w:rPr>
              <w:t>-6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  <w:cs/>
              </w:rPr>
              <w:t xml:space="preserve">ปี </w:t>
            </w:r>
            <w:r w:rsidR="005D2407" w:rsidRPr="00325AB0">
              <w:rPr>
                <w:rFonts w:ascii="TH SarabunIT๙" w:hAnsi="TH SarabunIT๙" w:cs="TH SarabunIT๙"/>
              </w:rPr>
              <w:t>6</w:t>
            </w:r>
            <w:r w:rsidR="005D2407" w:rsidRPr="00325AB0"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  <w:tr w:rsidR="00CD7A83" w:rsidRPr="00E7116B" w:rsidTr="00325A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ความมั่งคั่ง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-GPP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ของจังหวัดเพิ่มขึ้น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จำนวนครัวเรือนยากจนในจังหวัดลดลง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 ของ สศช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จำนวนครัวเรือนยากจน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ครัวเรือน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/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ชุมชน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5%</w:t>
            </w:r>
          </w:p>
          <w:p w:rsidR="00D36D67" w:rsidRPr="00325AB0" w:rsidRDefault="00D36D67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20%</w:t>
            </w:r>
          </w:p>
        </w:tc>
      </w:tr>
      <w:tr w:rsidR="00CD7A83" w:rsidRPr="00E7116B" w:rsidTr="00325AB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ความมั่งคง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ชุมชนเข้มแข็งเพิ่มขึ้น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จำนวนหมู่บ้านต้นแบบ  ชุมชนเข้มแข็ง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จากจำนวนหมู่บ้านทั้งสิน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หมู่บ้าน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1,000/8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325AB0" w:rsidRDefault="00D36D67">
            <w:pPr>
              <w:jc w:val="center"/>
              <w:rPr>
                <w:rFonts w:ascii="TH SarabunIT๙" w:hAnsi="TH SarabunIT๙" w:cs="TH SarabunIT๙"/>
              </w:rPr>
            </w:pPr>
            <w:r w:rsidRPr="00325AB0">
              <w:rPr>
                <w:rFonts w:ascii="TH SarabunIT๙" w:hAnsi="TH SarabunIT๙" w:cs="TH SarabunIT๙"/>
              </w:rPr>
              <w:t>100/2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E7116B">
        <w:rPr>
          <w:rFonts w:ascii="TH SarabunIT๙" w:hAnsi="TH SarabunIT๙" w:cs="TH SarabunIT๙"/>
          <w:sz w:val="32"/>
          <w:szCs w:val="32"/>
        </w:rPr>
        <w:t xml:space="preserve">  </w:t>
      </w:r>
      <w:r w:rsidRPr="00E7116B">
        <w:rPr>
          <w:rFonts w:ascii="TH SarabunIT๙" w:hAnsi="TH SarabunIT๙" w:cs="TH SarabunIT๙"/>
          <w:sz w:val="32"/>
          <w:szCs w:val="32"/>
          <w:cs/>
        </w:rPr>
        <w:t xml:space="preserve">สำหรับตัวชี้วัด เป้าหมายตามยุทธศาสตร์การพัฒนาจังหวัดที่กำหนดขึ้นเป็นกระบวนการที่จะดำเนินงานในปี </w:t>
      </w:r>
      <w:r w:rsidR="009C06F6">
        <w:rPr>
          <w:rFonts w:ascii="TH SarabunIT๙" w:hAnsi="TH SarabunIT๙" w:cs="TH SarabunIT๙"/>
          <w:sz w:val="32"/>
          <w:szCs w:val="32"/>
        </w:rPr>
        <w:t>2</w:t>
      </w:r>
      <w:r w:rsidR="009C06F6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7116B">
        <w:rPr>
          <w:rFonts w:ascii="TH SarabunIT๙" w:hAnsi="TH SarabunIT๙" w:cs="TH SarabunIT๙"/>
          <w:sz w:val="32"/>
          <w:szCs w:val="32"/>
        </w:rPr>
        <w:t xml:space="preserve">  </w:t>
      </w:r>
      <w:r w:rsidRPr="00E7116B">
        <w:rPr>
          <w:rFonts w:ascii="TH SarabunIT๙" w:hAnsi="TH SarabunIT๙" w:cs="TH SarabunIT๙"/>
          <w:sz w:val="32"/>
          <w:szCs w:val="32"/>
          <w:cs/>
        </w:rPr>
        <w:t xml:space="preserve">ถึงปี  </w:t>
      </w:r>
      <w:r w:rsidR="009C06F6">
        <w:rPr>
          <w:rFonts w:ascii="TH SarabunIT๙" w:hAnsi="TH SarabunIT๙" w:cs="TH SarabunIT๙"/>
          <w:sz w:val="32"/>
          <w:szCs w:val="32"/>
        </w:rPr>
        <w:t>256</w:t>
      </w:r>
      <w:r w:rsidR="009C06F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7116B">
        <w:rPr>
          <w:rFonts w:ascii="TH SarabunIT๙" w:hAnsi="TH SarabunIT๙" w:cs="TH SarabunIT๙"/>
          <w:sz w:val="32"/>
          <w:szCs w:val="32"/>
        </w:rPr>
        <w:t xml:space="preserve">  </w:t>
      </w:r>
      <w:r w:rsidRPr="00E7116B">
        <w:rPr>
          <w:rFonts w:ascii="TH SarabunIT๙" w:hAnsi="TH SarabunIT๙" w:cs="TH SarabunIT๙"/>
          <w:sz w:val="32"/>
          <w:szCs w:val="32"/>
          <w:cs/>
        </w:rPr>
        <w:t xml:space="preserve">ซึ่งไม่ตรงกับคำรับรองการปฏิบัติราชการที่ได้ลงนามกับ ฯพณฯ รองนายกรัฐมนตรี ที่จะต้องปฏิบัติงานในปี </w:t>
      </w:r>
      <w:r w:rsidR="00871BF9">
        <w:rPr>
          <w:rFonts w:ascii="TH SarabunIT๙" w:hAnsi="TH SarabunIT๙" w:cs="TH SarabunIT๙"/>
          <w:sz w:val="32"/>
          <w:szCs w:val="32"/>
        </w:rPr>
        <w:t>25</w:t>
      </w:r>
      <w:r w:rsidR="00871BF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E7116B">
        <w:rPr>
          <w:rFonts w:ascii="TH SarabunIT๙" w:hAnsi="TH SarabunIT๙" w:cs="TH SarabunIT๙"/>
          <w:sz w:val="32"/>
          <w:szCs w:val="32"/>
        </w:rPr>
        <w:t xml:space="preserve"> </w:t>
      </w:r>
      <w:r w:rsidRPr="00E7116B">
        <w:rPr>
          <w:rFonts w:ascii="TH SarabunIT๙" w:hAnsi="TH SarabunIT๙" w:cs="TH SarabunIT๙"/>
          <w:sz w:val="32"/>
          <w:szCs w:val="32"/>
          <w:cs/>
        </w:rPr>
        <w:t>เพียงปีเดียว</w:t>
      </w:r>
    </w:p>
    <w:p w:rsidR="0041319B" w:rsidRDefault="0041319B" w:rsidP="00D36D67">
      <w:pPr>
        <w:rPr>
          <w:rFonts w:ascii="TH SarabunIT๙" w:hAnsi="TH SarabunIT๙" w:cs="TH SarabunIT๙"/>
          <w:sz w:val="32"/>
          <w:szCs w:val="32"/>
        </w:rPr>
      </w:pPr>
    </w:p>
    <w:p w:rsidR="004140CD" w:rsidRDefault="004140CD" w:rsidP="00D36D67">
      <w:pPr>
        <w:rPr>
          <w:rFonts w:ascii="TH SarabunIT๙" w:hAnsi="TH SarabunIT๙" w:cs="TH SarabunIT๙"/>
          <w:sz w:val="32"/>
          <w:szCs w:val="32"/>
        </w:rPr>
      </w:pPr>
    </w:p>
    <w:p w:rsidR="004140CD" w:rsidRDefault="004140CD" w:rsidP="00D36D67">
      <w:pPr>
        <w:rPr>
          <w:rFonts w:ascii="TH SarabunIT๙" w:hAnsi="TH SarabunIT๙" w:cs="TH SarabunIT๙"/>
          <w:sz w:val="32"/>
          <w:szCs w:val="32"/>
        </w:rPr>
      </w:pPr>
    </w:p>
    <w:p w:rsidR="004140CD" w:rsidRDefault="004140CD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2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lastRenderedPageBreak/>
        <w:t>ประเด็นยุทธศาสตร์การพัฒนาเทศบาลตำบลอุ่มเม่า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8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4913"/>
      </w:tblGrid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3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>ประเด็นยุทธศาสตร์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(Strategic  Issues)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3"/>
              <w:rPr>
                <w:rFonts w:ascii="TH SarabunIT๙" w:hAnsi="TH SarabunIT๙" w:cs="TH SarabunIT๙"/>
              </w:rPr>
            </w:pPr>
            <w:r w:rsidRPr="00E7116B">
              <w:rPr>
                <w:rFonts w:ascii="TH SarabunIT๙" w:hAnsi="TH SarabunIT๙" w:cs="TH SarabunIT๙"/>
                <w:cs/>
              </w:rPr>
              <w:t xml:space="preserve">ยุทธศาสตร์ </w:t>
            </w:r>
            <w:r w:rsidRPr="00E7116B">
              <w:rPr>
                <w:rFonts w:ascii="TH SarabunIT๙" w:hAnsi="TH SarabunIT๙" w:cs="TH SarabunIT๙"/>
              </w:rPr>
              <w:t>(Strategics)</w:t>
            </w: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</w:rPr>
              <w:t xml:space="preserve">1.  </w:t>
            </w:r>
            <w:r w:rsidRPr="00E7116B">
              <w:rPr>
                <w:rFonts w:ascii="TH SarabunIT๙" w:hAnsi="TH SarabunIT๙" w:cs="TH SarabunIT๙"/>
                <w:b w:val="0"/>
                <w:bCs w:val="0"/>
                <w:cs/>
              </w:rPr>
              <w:t>การบริหารจัดการที่ดีมีความโปรงใส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3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cs/>
              </w:rPr>
              <w:t>การเสริมสร้างการประสิทธิภาพการบริหารจัดการที่ดี มีความโปร่งใส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8"/>
              <w:jc w:val="both"/>
              <w:rPr>
                <w:rFonts w:ascii="TH SarabunIT๙" w:hAnsi="TH SarabunIT๙" w:cs="TH SarabunIT๙"/>
                <w:cs/>
              </w:rPr>
            </w:pPr>
            <w:r w:rsidRPr="00E7116B">
              <w:rPr>
                <w:rFonts w:ascii="TH SarabunIT๙" w:hAnsi="TH SarabunIT๙" w:cs="TH SarabunIT๙"/>
              </w:rPr>
              <w:t xml:space="preserve">2. </w:t>
            </w:r>
            <w:r w:rsidRPr="00E7116B">
              <w:rPr>
                <w:rFonts w:ascii="TH SarabunIT๙" w:hAnsi="TH SarabunIT๙" w:cs="TH SarabunIT๙"/>
                <w:cs/>
              </w:rPr>
              <w:t>สร้างความเข็มแข็งของชุมชน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การเสริมความเข็มแข็งและศักยภาพของชุมชน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การเกษตรกรรม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การเพิ่มขีดความสามารถในการแข่งขันด้านเกษตร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E7116B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การเสริมสร้างรากฐานทางเศรษฐกิจและสังคมไปสู่เมืองน่าอยู่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4C3D" w:rsidRDefault="003D4C3D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1819" w:rsidRDefault="00AC1819" w:rsidP="003D4C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3D4C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ยุทธศาสตร์เทศบาลตำบลอุ่มเม่า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47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5198"/>
      </w:tblGrid>
      <w:tr w:rsidR="00D36D67" w:rsidRPr="00E7116B" w:rsidTr="00D36D6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rPr>
          <w:trHeight w:val="101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การเสริมสร้างการเพิ่มประสิทธิภาพการบริหารจัดการที่ดี มีความโปรงใส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2 .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การเสริมความเข็มแข็งและศักยภาพของชุมชน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การเพิ่มขีดความสามารถในด้านการเกษตร                   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การเสริมสร้างรากฐานทางเศรษฐกิจและสังคมไปสู่เมืองน่าอยู่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aa"/>
              <w:tabs>
                <w:tab w:val="num" w:pos="360"/>
              </w:tabs>
              <w:ind w:left="360" w:hanging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 และพัฒนาการบริหารจัดการที่ดี มีความโปรงใส  ประกอบด้วยกิจกรรมต่างๆ ดังนี้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การจัดการระบบข้อมูลสารสนเทศ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การพัฒนาองค์กร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การมีส่วนร่วมของชุมชน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  กำกับและประเมินผล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โครงการสร้างความเข็มแข็งและเพิ่มศักยภาพให้แก่องค์กรชุมชน</w:t>
            </w:r>
          </w:p>
          <w:p w:rsidR="00D36D67" w:rsidRPr="00E7116B" w:rsidRDefault="00D36D67">
            <w:pPr>
              <w:ind w:left="743" w:hanging="743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2.1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การพัฒนาจิตใจ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การยกระดับและพัฒนาคุณภาพการศึกษา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การสร้างความเข็มแข็งชุมชนปลอดยาเสพติดปลอดอาชญากรรม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การอนุรักษ์ฟื้นฟูศิลปวัฒนธรรม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2.5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การส่งเสริมภูมิปัญญาท้องถิ่น</w:t>
            </w:r>
          </w:p>
          <w:p w:rsidR="00D36D67" w:rsidRPr="00E7116B" w:rsidRDefault="00D36D67">
            <w:pPr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โครงการพัฒนาการผลิต  แปรรูปและการตลาดผลิตภัณฑ์การเกษตร ปลอดภัยจากสารพิษ ประกอบด้วยกิจกรรมต่างๆ ดังนี้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การส่งเสริมและพัฒนาการผลิตผล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การวิจัยพัฒนาและออกแบบผลิตภัณฑ์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D36D67" w:rsidRPr="00E7116B" w:rsidRDefault="00D36D6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   3.3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การพัฒนาและแปรรูปผลผลิตทางการเกษตร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การพัฒนาเกษตรกรรมที่ยั่งยืน</w:t>
            </w:r>
          </w:p>
          <w:p w:rsidR="00D36D67" w:rsidRPr="00E7116B" w:rsidRDefault="00D36D6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 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โครงการเสริมสร้างรากฐานทางเศรษฐกิจ สังคมไปสู่ชุมชนน่าอยู่ ประกอบด้วยกิจกรรมต่างๆ ดังนี้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4.1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การการสร้างหลักประกันล่วงหน้า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การส่งเสริมเศรษฐกิจชุมชน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4.3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4.4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การพัฒนาสิ่งแวดล้อมยั่งยืน</w:t>
            </w:r>
          </w:p>
          <w:p w:rsidR="00D36D67" w:rsidRPr="00E7116B" w:rsidRDefault="00D36D67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4.5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การพัฒนาสวัสดิการสังคม</w:t>
            </w:r>
          </w:p>
        </w:tc>
      </w:tr>
    </w:tbl>
    <w:p w:rsidR="00D36D67" w:rsidRPr="00E7116B" w:rsidRDefault="00D36D67" w:rsidP="00D36D67">
      <w:pPr>
        <w:rPr>
          <w:rFonts w:ascii="TH SarabunIT๙" w:eastAsia="Angsana New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6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051736" w:rsidRPr="00E7116B" w:rsidRDefault="00051736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2"/>
        <w:rPr>
          <w:rFonts w:ascii="TH SarabunIT๙" w:hAnsi="TH SarabunIT๙" w:cs="TH SarabunIT๙"/>
          <w:b/>
          <w:bCs/>
        </w:rPr>
      </w:pPr>
      <w:r w:rsidRPr="00E7116B">
        <w:rPr>
          <w:rFonts w:ascii="TH SarabunIT๙" w:hAnsi="TH SarabunIT๙" w:cs="TH SarabunIT๙"/>
          <w:b/>
          <w:bCs/>
          <w:cs/>
        </w:rPr>
        <w:t xml:space="preserve">บทที่  </w:t>
      </w:r>
      <w:r w:rsidRPr="00E7116B">
        <w:rPr>
          <w:rFonts w:ascii="TH SarabunIT๙" w:hAnsi="TH SarabunIT๙" w:cs="TH SarabunIT๙"/>
          <w:b/>
          <w:bCs/>
        </w:rPr>
        <w:t>4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 พันธกิจ  และจุดมุ่งหมายเพื่อการพัฒนา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numPr>
          <w:ilvl w:val="2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วิสัยทัศน์การพัฒนาท้องถิ่น</w:t>
      </w:r>
    </w:p>
    <w:p w:rsidR="00D36D67" w:rsidRPr="00E7116B" w:rsidRDefault="00D36D67" w:rsidP="00D36D67">
      <w:pPr>
        <w:numPr>
          <w:ilvl w:val="2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พันธกิจการพัฒนาท้องถิ่น</w:t>
      </w:r>
    </w:p>
    <w:p w:rsidR="00D36D67" w:rsidRPr="001A0B3E" w:rsidRDefault="00D36D67" w:rsidP="001A0B3E">
      <w:pPr>
        <w:numPr>
          <w:ilvl w:val="2"/>
          <w:numId w:val="3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</w:p>
    <w:p w:rsidR="00D36D67" w:rsidRPr="00E7116B" w:rsidRDefault="00D36D67" w:rsidP="00D36D6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1A0B3E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วิสัยทัศน์การพัฒนาท้องถิ่น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การบริหารจัดการที่ดี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มีชุมชนเข็มแข็ง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เป็นแหล่งน่าอยู่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มุ่งสู่เกษตรอินทรีย์</w:t>
      </w: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16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มีการพัฒนาที่ยั่งยืน</w:t>
      </w:r>
    </w:p>
    <w:p w:rsidR="00D36D67" w:rsidRPr="00E7116B" w:rsidRDefault="00D36D67" w:rsidP="001A0B3E">
      <w:pPr>
        <w:pStyle w:val="23"/>
        <w:ind w:left="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พันธกิจการพัฒนาตำบลอุ่มเม่า</w:t>
      </w: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>*******************</w:t>
      </w:r>
    </w:p>
    <w:p w:rsidR="00D36D67" w:rsidRPr="00E7116B" w:rsidRDefault="00D36D67" w:rsidP="00D36D67">
      <w:pPr>
        <w:ind w:left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ปรับปรุงระบบการรักษาความสะอาดและความเป็นระเบียบเรียบร้อยของชุมชน</w:t>
      </w:r>
    </w:p>
    <w:p w:rsidR="00D36D67" w:rsidRPr="00E7116B" w:rsidRDefault="00D36D67" w:rsidP="00D36D67">
      <w:pPr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พัฒนาในเรื่องของเศรษฐกิจในตำบลให้ประชาชนมีรายได้เพิ่มมากขึ้น</w:t>
      </w:r>
    </w:p>
    <w:p w:rsidR="00D36D67" w:rsidRPr="00E7116B" w:rsidRDefault="00D36D67" w:rsidP="00D36D67">
      <w:pPr>
        <w:numPr>
          <w:ilvl w:val="0"/>
          <w:numId w:val="39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พัฒนาคุณภาพชีวิตของประชาชนในตำบลให้มีความเป็นอยู่ที่ดี</w:t>
      </w: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3"/>
        <w:jc w:val="left"/>
        <w:rPr>
          <w:rFonts w:ascii="TH SarabunIT๙" w:hAnsi="TH SarabunIT๙" w:cs="TH SarabunIT๙"/>
          <w:b w:val="0"/>
          <w:bCs w:val="0"/>
        </w:rPr>
      </w:pPr>
    </w:p>
    <w:p w:rsidR="00D36D67" w:rsidRPr="00E7116B" w:rsidRDefault="00D36D67" w:rsidP="00D36D67">
      <w:pPr>
        <w:pStyle w:val="3"/>
        <w:rPr>
          <w:rFonts w:ascii="TH SarabunIT๙" w:hAnsi="TH SarabunIT๙" w:cs="TH SarabunIT๙"/>
        </w:rPr>
      </w:pPr>
      <w:r w:rsidRPr="00E7116B">
        <w:rPr>
          <w:rFonts w:ascii="TH SarabunIT๙" w:hAnsi="TH SarabunIT๙" w:cs="TH SarabunIT๙"/>
          <w:cs/>
        </w:rPr>
        <w:t>ประเด็นยุทธศาสตร์การพัฒนาเทศบาลตำบลอุ่มเม่า</w:t>
      </w:r>
    </w:p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(Stategic  Issues)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(Stategic)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การบริหารจัดการที่ดี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มีเศรษฐกิจและสังคมที่ดี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การทำเกษตรอินทรีย์มุ่งสู่เกษตรพอเพียงและผสมผสาน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แปรสภาพพื้นที่ที่ว่างเปล่าที่มีอยู่แล้วบริหารการจัดการใหม่และนำอินทรีย์วัตถุดิบในชุมชนมาใช้อย่างคุ้มค่าตามแนวคิดเศรษฐกิจพอเพียงและผสมผสา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จัดการศึกษาและวิจัยภูมิปัญญาท้องถิ่น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การกระตุ้นการศึกษาภูมิปัญญาท้องถิ่นจากปราชญ์ชาวบ้านเพื่อนำความรู้มาใช้ให้เกิดประโยชน์</w:t>
            </w:r>
          </w:p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ความกินดีอยู่ดี  พอเพียงลดรายจ่าย  เพิ่มรายได้ และความสุขของคนในชุมชน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การเพิ่มประสิทธิภาพการจัดตั้งเครือข่ายชุมชน  ความพอเพียงลดการพึ่งพา ส่งเสริมกิจกรรมสร้างความสัมพันธ์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การจัดตั้งแหล่งเศรษฐกิจเครือข่ายวิสาหกิจชุมชน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ขยายศูนย์รวมเศรษฐกิจภายในชุมชน</w:t>
            </w:r>
          </w:p>
        </w:tc>
      </w:tr>
      <w:tr w:rsidR="00D36D67" w:rsidRPr="00E7116B" w:rsidTr="00D36D6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6)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ศูนย์รวมข้อมูลข่าวสารระดับตำบล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การขยายศูนย์ข้อมูล   ข่าวสาร  เทคโนโลยี และการแลกเปลี่ยนข้อมูลของคนในชุมชน</w:t>
            </w:r>
          </w:p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E2038" w:rsidRPr="00E7116B" w:rsidRDefault="00DE2038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ยุทธศาสตร์เทศบาลตำบลอุ่มเม่า</w:t>
      </w:r>
    </w:p>
    <w:p w:rsidR="00D36D67" w:rsidRPr="00E7116B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203"/>
      </w:tblGrid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ด้านการบริหารการจัดการที่ดี  มีความโปรงใส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ฝึกอบรมสัมมนาบุคลากรของ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เพื่อให้มีความเข้าใจระเบียบกฎหมายที่ใช้ในการปฏิบัติงาน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การสนับสนุนและกระตุ้นให้ชุมชนและประชาชนเข้ามามีส่วนร่วมในการทำงานของ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426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การส่งเสริมและพัฒนาบุคคลากรแบบบูรณาการ</w:t>
            </w:r>
          </w:p>
          <w:p w:rsidR="00D36D67" w:rsidRPr="00E7116B" w:rsidRDefault="00D36D67">
            <w:pPr>
              <w:ind w:left="275" w:hanging="27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จัดหาระบบสื่อสารทางไกลอัตโนมัติเพื่อประชาสัมพันธ์กิจการของ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36D67" w:rsidRPr="00E7116B" w:rsidRDefault="00D36D67">
            <w:pPr>
              <w:ind w:left="275" w:hanging="27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ส่งเสริมให้องค์กรชุมชน ประชาชนเข้ามีส่วนร่วมในการจัดซื้อ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จ้างของ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ด้านทรัพยากรมนุษย์และสิ่งแวดล้อม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การกระตุ้นการศึกษาภูมิปัญญาท้องถิ่นจากปราชญ์ชาวบ้านเพื่อนำความรู้มาใช้ให้เกิดประโยชน์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ind w:left="275" w:hanging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-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  <w:p w:rsidR="00D36D67" w:rsidRPr="00E7116B" w:rsidRDefault="00D36D67">
            <w:pPr>
              <w:ind w:left="275" w:hanging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ปรับปรุงและพัฒนาแหล่งน้ำ และที่สาธารณะในเขต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ด้านผังเมืองและการใช้ที่ดินเพื่อการเกษตร  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แปรสภาพพื้นที่ที่ว่างเปล่าที่มีอยู่มาบริหารการจัดการใหม่และนำวัตถุดิบในชุมชนมาใช้อย่างคุ้มค่า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การส่งเสริมพัฒนาการผลิตส่งเสริมการบริหารจัดการพื้นที่การเกษตรอย่างมีระบบ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การเพิ่มประสิทธิภาพการจัดตั้งเครือข่ายชุมชน  ความพอเพียงลดการพึ่งพา ส่งเสริมกิจกรรมสร้างความสัมพันธ์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tabs>
                <w:tab w:val="left" w:pos="42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-การเสริมสร้างชุมชนเข้มแข็ง  การพึ่งตนเอง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ด้านเศรษฐกิจฐานราก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ขยายศูนย์รวมเศรษฐกิจวิสาหกิจชุมชน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ส่งเสริมการจัดตั้งวิสาหกิจชุมชน</w:t>
            </w:r>
          </w:p>
        </w:tc>
      </w:tr>
      <w:tr w:rsidR="00D36D67" w:rsidRPr="00E7116B" w:rsidTr="00D36D67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pStyle w:val="9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ด้านโครงสร้างพื้นฐานเทคโนโลยีสารสนเทศและการศึกษา</w:t>
            </w:r>
          </w:p>
          <w:p w:rsidR="00D36D67" w:rsidRPr="00E7116B" w:rsidRDefault="00D36D67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การขยายศูนย์ข้อมูล   ข่าวสาร  เทคโนโลยี และการแลกเปลี่ยนข้อมูลของคนในชุมชน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- ส่งเสริมการพัฒนาระบบการเปิดเผยข้อมูลพัฒนาเทคโนโลยี</w:t>
            </w:r>
          </w:p>
        </w:tc>
      </w:tr>
    </w:tbl>
    <w:p w:rsidR="00D36D67" w:rsidRPr="00E7116B" w:rsidRDefault="00D36D67" w:rsidP="00D36D67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  <w:sectPr w:rsidR="00D36D67" w:rsidRPr="00E7116B">
          <w:pgSz w:w="11906" w:h="16838"/>
          <w:pgMar w:top="1440" w:right="1133" w:bottom="1440" w:left="1800" w:header="720" w:footer="720" w:gutter="0"/>
          <w:cols w:space="720"/>
        </w:sect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ตัวชี้วัดของเทศบาลตำบลตำบลอุ่มเม่า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80"/>
        <w:gridCol w:w="8"/>
        <w:gridCol w:w="1355"/>
        <w:gridCol w:w="1435"/>
        <w:gridCol w:w="1134"/>
        <w:gridCol w:w="992"/>
        <w:gridCol w:w="993"/>
        <w:gridCol w:w="992"/>
        <w:gridCol w:w="992"/>
        <w:gridCol w:w="992"/>
      </w:tblGrid>
      <w:tr w:rsidR="00D36D67" w:rsidRPr="00E7116B" w:rsidTr="00D2647A">
        <w:trPr>
          <w:cantSplit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7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ปี  </w:t>
            </w:r>
            <w:r w:rsidR="002327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2327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="002327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D2647A" w:rsidRPr="00E7116B" w:rsidTr="00D2647A">
        <w:trPr>
          <w:cantSplit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tabs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887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2327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2327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</w:t>
            </w:r>
            <w:r w:rsidR="002327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2327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647A" w:rsidRPr="00E7116B" w:rsidTr="00D2647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โครงการส่งเสริมและพัฒนาทรัพยากรบุคคลแบบบูรณาการ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การพัฒนาศักยภาพบุคคลในท้องถิ่น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การพัฒนาระบบการเงินการคลังองค์กรท้องถิ่น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การพัฒนาระบบการศึกษาในท้องถิ่น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การพัฒนาระบบข้อมูลข่าวสาร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พัฒนาระบบการบริการประชาชนในท้องถิ่น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1.6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พัฒนาระบบการติดตามประเมินผล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1.7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พัฒนาระบบสิ่งแวดล้อมและสาธารณสุข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ความพึงพอใจผู้รับบริการ  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ส่งเสริมพัฒนาบุคลากร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 อปท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 20%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เผยแพร่าข้อมูลข่าวสาร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การให้บริการ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ติดตามประเมินผล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30%</w:t>
            </w:r>
          </w:p>
          <w:p w:rsidR="00D36D67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สิ่งแวดล้อมและสาธารณสุข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15%</w:t>
            </w:r>
          </w:p>
          <w:p w:rsidR="00D2647A" w:rsidRPr="00D2647A" w:rsidRDefault="00D2647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มากกว่า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มากกว่า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647A" w:rsidRPr="00E7116B" w:rsidTr="00D2647A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จัดตั้งศูนย์การเรียนรู้ภูมิปัญญาท้องถิ่น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ส่งเสริมการศึกษาวิจัยภูมิปัญญาท้องถิ่น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การวิจัยพัฒนาผลิตภัณฑ์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การจัดตั้งกลุ่มอาชีพจากภูมิปัญญาโดยอาศัยวัตถุดิบที่มีอยู่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มีศูนย์การเรียนรู้ภูมิปัญญาที่เป็นรูปธรรม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ประชนเข้าใจภูมิปัญญาอย่างท่องแท้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สร้างผลิตภัณฑ์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ที่มีมาตรฐาน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มีกลุ่มอาชีพเพิ่มขึ้นและมีความหลากหลาย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ขาดศูนย์การเรียนรู้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ประชาชนยังไม่เห็นประโยชน์ของภูมิปัญญา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OTOP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ยังขาดการยอมรับ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จำนวนกลุ่มอาชีพเพิ่มขึ้น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D36D67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Pr="00E7116B" w:rsidRDefault="004D05AE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05AE" w:rsidRDefault="004D05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5AE" w:rsidRDefault="004D05AE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7" w:rsidRDefault="00842EB7" w:rsidP="00842EB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CA7032" w:rsidRDefault="00D36D67" w:rsidP="00842EB7">
      <w:pPr>
        <w:jc w:val="center"/>
        <w:rPr>
          <w:rFonts w:ascii="TH SarabunIT๙" w:hAnsi="TH SarabunIT๙" w:cs="TH SarabunIT๙"/>
          <w:sz w:val="32"/>
          <w:szCs w:val="32"/>
        </w:rPr>
      </w:pPr>
      <w:r w:rsidRPr="00CA703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ตัวชี้วัดของเทศบาลตำบลอุ่มเม่า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6"/>
        <w:gridCol w:w="2021"/>
        <w:gridCol w:w="2268"/>
        <w:gridCol w:w="992"/>
        <w:gridCol w:w="851"/>
        <w:gridCol w:w="709"/>
        <w:gridCol w:w="708"/>
        <w:gridCol w:w="851"/>
        <w:gridCol w:w="709"/>
        <w:gridCol w:w="850"/>
      </w:tblGrid>
      <w:tr w:rsidR="00D36D67" w:rsidRPr="00CA7032" w:rsidTr="00842EB7">
        <w:trPr>
          <w:cantSplit/>
          <w:jc w:val="center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D36D67" w:rsidRPr="00CA7032" w:rsidRDefault="00D36D67">
            <w:pPr>
              <w:tabs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ปี  </w:t>
            </w:r>
            <w:r w:rsidR="00887EA1"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887EA1"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="00887EA1"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</w:t>
            </w:r>
            <w:r w:rsidR="00887EA1"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68</w:t>
            </w:r>
          </w:p>
        </w:tc>
      </w:tr>
      <w:tr w:rsidR="00842EB7" w:rsidRPr="00CA7032" w:rsidTr="00842EB7">
        <w:trPr>
          <w:cantSplit/>
          <w:jc w:val="center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887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</w:t>
            </w: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B605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CA70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842EB7" w:rsidRDefault="00D36D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42EB7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842EB7" w:rsidRPr="00CA7032" w:rsidTr="00842EB7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3.  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โครงการส่งเสริมพัฒนาการผลิตส่งเสริมการบริหารจัดการพื้นที่การเกษตรอย่างมีระบบ</w:t>
            </w:r>
          </w:p>
          <w:p w:rsidR="00422A9D" w:rsidRPr="00CA7032" w:rsidRDefault="00422A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การพัฒนาพื้นที่การเกษตร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การแบ่งโซนการผลิตทางการเกษตร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ขยายพื้นที่เกษตรผสมผสาน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การปรับปรุงพื้นที่ว่างเปล่ามาบริหารจัดการเชิงเกษตร       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เพื่อให้ใช้ประโยชน์ได้สูงสุด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ความหลากหลายทางผลผลิตทางการเกษตร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จำนวนพื้นที่ไร่นาสวนผสมที่เพิ่มขึ้น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จำนวนพื้นที่ว่างเปล่าลดลง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ชนิดของผลผลิตทางการเกษตร</w:t>
            </w: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2-3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ชนิด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ไม่ได้รับการสนับสนุนอย่างจริงจัง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เกษตรกรไม่มีความรู้การทำไร่นาสวนผสม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พื้นที่ที่ปล่อยไม่ได้ใช้ประโยชน์ยังสูง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60%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 w:rsidP="00842E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 w:rsidP="004B3F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2EB7" w:rsidRPr="00CA7032" w:rsidTr="00842EB7">
        <w:trPr>
          <w:jc w:val="center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โครงการเสริมสร้างชุมชนเข้มแข็ง  การพึ่งตนเอง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การพัฒนาจัดตั้งกลุ่มเครือข่ายชุมชน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การพัฒนาจิตใจและคุณธรรม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การสร้างชุมชนปลอดยาเสพติด  อาชญากรรม</w:t>
            </w:r>
          </w:p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ชุมชนเข้มแข็งเพิ่มขึ้นโดยพิจารณาจาก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จำนวนครัวเรือนยากจนลดลง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อัตราการจ้างงานสูงขึ้น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ชุมชนปลอดยาเสพติด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อาชญากรรมลดลง</w:t>
            </w:r>
          </w:p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ประชาชนมีความสุข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  <w:cs/>
              </w:rPr>
              <w:t>จากหมู่บ้านต้นแบบ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CA7032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7032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CA7032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2EB7" w:rsidRPr="00E7116B" w:rsidRDefault="00842EB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ตัวชี้วัดของเทศบาลตำบลอุ่มเม่า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3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678"/>
        <w:gridCol w:w="1462"/>
        <w:gridCol w:w="921"/>
        <w:gridCol w:w="705"/>
        <w:gridCol w:w="705"/>
        <w:gridCol w:w="705"/>
        <w:gridCol w:w="705"/>
        <w:gridCol w:w="705"/>
        <w:gridCol w:w="921"/>
      </w:tblGrid>
      <w:tr w:rsidR="00D36D67" w:rsidRPr="00E7116B" w:rsidTr="00CA7032">
        <w:trPr>
          <w:cantSplit/>
          <w:jc w:val="center"/>
        </w:trPr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D36D67" w:rsidRPr="00E7116B" w:rsidRDefault="00D36D67">
            <w:pPr>
              <w:tabs>
                <w:tab w:val="left" w:pos="37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เป้าหมาย  ปี  </w:t>
            </w: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2559-2563</w:t>
            </w:r>
          </w:p>
        </w:tc>
      </w:tr>
      <w:tr w:rsidR="00D36D67" w:rsidRPr="00E7116B" w:rsidTr="00CA7032">
        <w:trPr>
          <w:cantSplit/>
          <w:jc w:val="center"/>
        </w:trPr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59-63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6D67" w:rsidRPr="00E7116B" w:rsidTr="00CA7032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 ส่งเสริมวิสาหกิจชุมชน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พัฒนาอาชีพด้านวิสาหกิจชุมชนจากแผนแม่บท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จัดตั้งศูนย์ดำเนินการวิสาหกิจชุมชน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ส่งเสริมอบรมกลุ่มอาชีพ  อปท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ฝึกอบรมการบริหารจัดการการตลาดกลุ่มอาชีพ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มีการจัดทำวิสาหกิจชุมชนที่เป็นรูปธรรม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มีวิสาหกิจชุมชนจำนวน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1  %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CA7032">
        <w:trPr>
          <w:jc w:val="center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โครงการส่งเสริมการพัฒนาระบบการเปิดเผยข้อมูลพัฒนาเทคโนโลยี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จัดตั้งศูนย์เผยแพร่ข้อมูลข่าวสารประจำตำบล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ติดตั้งอินเตอร์เน็ตประจำตำบล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พัฒนาหอกระจายข่าวให้มีประสิทธิภาพ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ประชาชนสามารถรับประโยชน์จากศูนย์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90 %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มีอินเตอร์เน็ทและเพิ่มประสิทธิภาพในการใช้งาน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หอกระจายข่าวทุกจุดสามารถเชื่อมโยงข้อมูลกันได้และเกิดความรวดเร็ว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ไม่เพียงพอและขาดประสิทธิภาพ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ไม่มีประชากรส่วนใหญ่ใช้งานไม่เป็น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ประชาชนได้รับข้อมูลครบถ้วนและรวดเร็ว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 w:rsidP="00CA70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10%</w:t>
            </w:r>
          </w:p>
          <w:p w:rsidR="00D36D67" w:rsidRPr="00E7116B" w:rsidRDefault="00D36D67" w:rsidP="00CA7032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  <w:sectPr w:rsidR="00D36D67" w:rsidRPr="00E7116B">
          <w:pgSz w:w="16838" w:h="11906" w:orient="landscape"/>
          <w:pgMar w:top="1418" w:right="1440" w:bottom="284" w:left="1440" w:header="720" w:footer="720" w:gutter="0"/>
          <w:cols w:space="720"/>
        </w:sectPr>
      </w:pPr>
    </w:p>
    <w:p w:rsidR="00D36D67" w:rsidRPr="00E7116B" w:rsidRDefault="00D36D67" w:rsidP="00D36D67">
      <w:pPr>
        <w:pStyle w:val="2"/>
        <w:rPr>
          <w:rFonts w:ascii="TH SarabunIT๙" w:hAnsi="TH SarabunIT๙" w:cs="TH SarabunIT๙"/>
          <w:color w:val="FF00FF"/>
        </w:rPr>
      </w:pPr>
      <w:r w:rsidRPr="00E7116B">
        <w:rPr>
          <w:rFonts w:ascii="TH SarabunIT๙" w:hAnsi="TH SarabunIT๙" w:cs="TH SarabunIT๙"/>
          <w:color w:val="FF00FF"/>
          <w:cs/>
        </w:rPr>
        <w:lastRenderedPageBreak/>
        <w:t>กรอบการดำเนินงานตามยุทธศาสตร์การพัฒนาตำบลแบบบูรณาการ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115570</wp:posOffset>
                </wp:positionV>
                <wp:extent cx="1485900" cy="571500"/>
                <wp:effectExtent l="13335" t="10795" r="5715" b="825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ชุมชนเข้มแข็ง</w:t>
                            </w:r>
                            <w:r>
                              <w:t>/</w:t>
                            </w:r>
                            <w:r>
                              <w:rPr>
                                <w:cs/>
                              </w:rPr>
                              <w:t>เกษตร</w:t>
                            </w:r>
                          </w:p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ผสมผสาน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10.05pt;margin-top:9.1pt;width:117pt;height: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" o:allowincell="f" fillcolor="#cf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ชุมชนเข้มแข็ง</w:t>
                      </w:r>
                      <w:r>
                        <w:t>/</w:t>
                      </w:r>
                      <w:r>
                        <w:rPr>
                          <w:cs/>
                        </w:rPr>
                        <w:t>เกษตร</w:t>
                      </w:r>
                    </w:p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ผสมผสาน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77470</wp:posOffset>
                </wp:positionV>
                <wp:extent cx="457200" cy="1981200"/>
                <wp:effectExtent l="13335" t="10795" r="24765" b="2730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81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  <w:cs/>
                              </w:rPr>
                              <w:t>ยุทธศาสตร์เชิงรุก</w:t>
                            </w:r>
                            <w:r>
                              <w:rPr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cs/>
                              </w:rPr>
                              <w:t>สร้างความเข้มแข็ง</w:t>
                            </w:r>
                            <w:r>
                              <w:rPr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-31.95pt;margin-top:6.1pt;width:36pt;height:15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  <w:cs/>
                        </w:rPr>
                        <w:t>ยุทธศาสตร์เชิงรุก</w:t>
                      </w:r>
                      <w:r>
                        <w:rPr>
                          <w:color w:val="0000FF"/>
                        </w:rPr>
                        <w:t>(</w:t>
                      </w:r>
                      <w:r>
                        <w:rPr>
                          <w:color w:val="0000FF"/>
                          <w:cs/>
                        </w:rPr>
                        <w:t>สร้างความเข้มแข็ง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9081135</wp:posOffset>
                </wp:positionH>
                <wp:positionV relativeFrom="paragraph">
                  <wp:posOffset>191770</wp:posOffset>
                </wp:positionV>
                <wp:extent cx="457200" cy="1943100"/>
                <wp:effectExtent l="13335" t="10795" r="24765" b="2730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ยุธศาสตร์ความมั่นคง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715.05pt;margin-top:15.1pt;width:36pt;height:15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cs/>
                        </w:rPr>
                        <w:t>ยุธศาสตร์ความมั่นคง</w:t>
                      </w:r>
                    </w:p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tabs>
          <w:tab w:val="center" w:pos="7289"/>
          <w:tab w:val="right" w:pos="1457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5E6DAD2F" wp14:editId="3099DB36">
                <wp:simplePos x="0" y="0"/>
                <wp:positionH relativeFrom="column">
                  <wp:posOffset>4737735</wp:posOffset>
                </wp:positionH>
                <wp:positionV relativeFrom="paragraph">
                  <wp:posOffset>424180</wp:posOffset>
                </wp:positionV>
                <wp:extent cx="0" cy="228600"/>
                <wp:effectExtent l="13335" t="5080" r="5715" b="1397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F42F5" id="ตัวเชื่อมต่อตรง 5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33.4pt" to="373.05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97B791E" wp14:editId="30E226DA">
                <wp:simplePos x="0" y="0"/>
                <wp:positionH relativeFrom="column">
                  <wp:posOffset>6452235</wp:posOffset>
                </wp:positionH>
                <wp:positionV relativeFrom="paragraph">
                  <wp:posOffset>294005</wp:posOffset>
                </wp:positionV>
                <wp:extent cx="1943100" cy="342900"/>
                <wp:effectExtent l="13335" t="8255" r="5715" b="1079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สร้างวิถีการดำรงชีวิตดั้งเดิม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B791E" id="Text Box 49" o:spid="_x0000_s1029" type="#_x0000_t202" style="position:absolute;margin-left:508.05pt;margin-top:23.15pt;width:153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NiLwIAAFk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" o:allowincell="f" strokecolor="#36f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สร้างวิถีการดำรงชีวิตดั้งเดิม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6EF94073" wp14:editId="6B2A7203">
                <wp:simplePos x="0" y="0"/>
                <wp:positionH relativeFrom="column">
                  <wp:posOffset>1423035</wp:posOffset>
                </wp:positionH>
                <wp:positionV relativeFrom="paragraph">
                  <wp:posOffset>294005</wp:posOffset>
                </wp:positionV>
                <wp:extent cx="1600200" cy="342900"/>
                <wp:effectExtent l="13335" t="8255" r="5715" b="1079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C99FF"/>
                                  </a:gs>
                                  <a:gs pos="100000">
                                    <a:srgbClr val="CC99FF">
                                      <a:gamma/>
                                      <a:shade val="69804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94073" id="Text Box 48" o:spid="_x0000_s1030" type="#_x0000_t202" style="position:absolute;margin-left:112.05pt;margin-top:23.15pt;width:126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" o:allowincell="f" filled="f" fillcolor="#c9f" strokecolor="#36f">
                <v:fill color2="#8e6bb2" focus="100%" type="gradient"/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5664CF34" wp14:editId="746DF04E">
                <wp:simplePos x="0" y="0"/>
                <wp:positionH relativeFrom="column">
                  <wp:posOffset>5309235</wp:posOffset>
                </wp:positionH>
                <wp:positionV relativeFrom="paragraph">
                  <wp:posOffset>522605</wp:posOffset>
                </wp:positionV>
                <wp:extent cx="1143000" cy="228600"/>
                <wp:effectExtent l="13335" t="8255" r="5715" b="10795"/>
                <wp:wrapNone/>
                <wp:docPr id="47" name="ตัวเชื่อมต่อ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5F36" id="ตัวเชื่อมต่อตรง 4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41.15pt" to="508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38A8C830" wp14:editId="3E14A9FC">
                <wp:simplePos x="0" y="0"/>
                <wp:positionH relativeFrom="column">
                  <wp:posOffset>3023235</wp:posOffset>
                </wp:positionH>
                <wp:positionV relativeFrom="paragraph">
                  <wp:posOffset>408305</wp:posOffset>
                </wp:positionV>
                <wp:extent cx="1028700" cy="342900"/>
                <wp:effectExtent l="13335" t="8255" r="5715" b="10795"/>
                <wp:wrapNone/>
                <wp:docPr id="46" name="ตัวเชื่อมต่อ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0FF5" id="ตัวเชื่อมต่อตรง 4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32.15pt" to="319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0AB4C8C" wp14:editId="66A4690E">
                <wp:simplePos x="0" y="0"/>
                <wp:positionH relativeFrom="column">
                  <wp:posOffset>9081135</wp:posOffset>
                </wp:positionH>
                <wp:positionV relativeFrom="paragraph">
                  <wp:posOffset>3370580</wp:posOffset>
                </wp:positionV>
                <wp:extent cx="457200" cy="1890395"/>
                <wp:effectExtent l="13335" t="8255" r="24765" b="254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903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cs/>
                              </w:rPr>
                              <w:t>ยุทธศาสตร์เพื่อความมั่นคง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4C8C" id="Text Box 45" o:spid="_x0000_s1031" type="#_x0000_t202" style="position:absolute;left:0;text-align:left;margin-left:715.05pt;margin-top:265.4pt;width:36pt;height:148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jc w:val="center"/>
                        <w:rPr>
                          <w:b/>
                          <w:bCs/>
                          <w:color w:val="0000FF"/>
                        </w:rPr>
                      </w:pPr>
                      <w:r>
                        <w:rPr>
                          <w:b/>
                          <w:bCs/>
                          <w:color w:val="0000FF"/>
                          <w:cs/>
                        </w:rPr>
                        <w:t>ยุทธศาสตร์เพื่อความมั่นคง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4C5F21E4" wp14:editId="78A3FF91">
                <wp:simplePos x="0" y="0"/>
                <wp:positionH relativeFrom="column">
                  <wp:posOffset>9195435</wp:posOffset>
                </wp:positionH>
                <wp:positionV relativeFrom="paragraph">
                  <wp:posOffset>1739900</wp:posOffset>
                </wp:positionV>
                <wp:extent cx="228600" cy="1371600"/>
                <wp:effectExtent l="13335" t="25400" r="15240" b="12700"/>
                <wp:wrapNone/>
                <wp:docPr id="44" name="ลูกศรขึ้น-ล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upDown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0FCD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44" o:spid="_x0000_s1026" type="#_x0000_t70" style="position:absolute;margin-left:724.05pt;margin-top:137pt;width:18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" o:allowincell="f" fillcolor="red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4690526A" wp14:editId="29B68659">
                <wp:simplePos x="0" y="0"/>
                <wp:positionH relativeFrom="column">
                  <wp:posOffset>4280535</wp:posOffset>
                </wp:positionH>
                <wp:positionV relativeFrom="paragraph">
                  <wp:posOffset>4648200</wp:posOffset>
                </wp:positionV>
                <wp:extent cx="1143000" cy="457200"/>
                <wp:effectExtent l="13335" t="9525" r="5715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ภูมิปัญญา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526A" id="Text Box 42" o:spid="_x0000_s1032" type="#_x0000_t202" style="position:absolute;left:0;text-align:left;margin-left:337.05pt;margin-top:366pt;width:90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" o:allowincell="f" fillcolor="#cfc" strokecolor="#36f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ภูมิปัญญา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A4CD601" wp14:editId="50BABDC1">
                <wp:simplePos x="0" y="0"/>
                <wp:positionH relativeFrom="column">
                  <wp:posOffset>4166235</wp:posOffset>
                </wp:positionH>
                <wp:positionV relativeFrom="paragraph">
                  <wp:posOffset>3952240</wp:posOffset>
                </wp:positionV>
                <wp:extent cx="1371600" cy="342900"/>
                <wp:effectExtent l="13335" t="75565" r="72390" b="101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วิสาหกิจชุมชน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CD601" id="Text Box 41" o:spid="_x0000_s1033" type="#_x0000_t202" style="position:absolute;left:0;text-align:left;margin-left:328.05pt;margin-top:311.2pt;width:108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" o:allowincell="f">
                <v:shadow on="t" offset="6pt,-6pt"/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วิสาหกิจชุมชน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270E6357" wp14:editId="6E05CC5B">
                <wp:simplePos x="0" y="0"/>
                <wp:positionH relativeFrom="column">
                  <wp:posOffset>622935</wp:posOffset>
                </wp:positionH>
                <wp:positionV relativeFrom="paragraph">
                  <wp:posOffset>3599180</wp:posOffset>
                </wp:positionV>
                <wp:extent cx="1714500" cy="571500"/>
                <wp:effectExtent l="13335" t="8255" r="571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วิจัยภูมิปัญญา</w:t>
                            </w:r>
                            <w:r>
                              <w:rPr>
                                <w:color w:val="800000"/>
                              </w:rPr>
                              <w:t>/</w:t>
                            </w:r>
                            <w:r>
                              <w:rPr>
                                <w:color w:val="800000"/>
                                <w:cs/>
                              </w:rPr>
                              <w:t>สรรหาวัตถุดิบชุมชน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E6357" id="Text Box 34" o:spid="_x0000_s1034" type="#_x0000_t202" style="position:absolute;left:0;text-align:left;margin-left:49.05pt;margin-top:283.4pt;width:13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AQLwIAAFk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" o:allowincell="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วิจัยภูมิปัญญา</w:t>
                      </w:r>
                      <w:r>
                        <w:rPr>
                          <w:color w:val="800000"/>
                        </w:rPr>
                        <w:t>/</w:t>
                      </w:r>
                      <w:r>
                        <w:rPr>
                          <w:color w:val="800000"/>
                          <w:cs/>
                        </w:rPr>
                        <w:t>สรรหาวัตถุดิบชุมชน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F7DB166" wp14:editId="440B7716">
                <wp:simplePos x="0" y="0"/>
                <wp:positionH relativeFrom="column">
                  <wp:posOffset>7023735</wp:posOffset>
                </wp:positionH>
                <wp:positionV relativeFrom="paragraph">
                  <wp:posOffset>3599180</wp:posOffset>
                </wp:positionV>
                <wp:extent cx="1485900" cy="342900"/>
                <wp:effectExtent l="13335" t="8255" r="5715" b="1079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เศรษฐกิจชุมชนพึ่งตนเอง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B166" id="Text Box 33" o:spid="_x0000_s1035" type="#_x0000_t202" style="position:absolute;left:0;text-align:left;margin-left:553.05pt;margin-top:283.4pt;width:11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tvLgIAAFk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" o:allowincell="f" strokecolor="#36f">
                <v:textbox>
                  <w:txbxContent>
                    <w:p w:rsidR="00AC1819" w:rsidRDefault="00AC1819" w:rsidP="00D36D67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เศรษฐกิจชุมชนพึ่งตนเอง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6E46987" wp14:editId="03B10E0E">
                <wp:simplePos x="0" y="0"/>
                <wp:positionH relativeFrom="column">
                  <wp:posOffset>6682740</wp:posOffset>
                </wp:positionH>
                <wp:positionV relativeFrom="paragraph">
                  <wp:posOffset>4417695</wp:posOffset>
                </wp:positionV>
                <wp:extent cx="1143000" cy="342900"/>
                <wp:effectExtent l="5715" t="7620" r="13335" b="1143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r>
                              <w:rPr>
                                <w:cs/>
                              </w:rPr>
                              <w:t>เกษตรผสมผสานหลากหลาย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46987" id="Text Box 32" o:spid="_x0000_s1036" type="#_x0000_t202" style="position:absolute;left:0;text-align:left;margin-left:526.2pt;margin-top:347.85pt;width:90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" o:allowincell="f" strokecolor="#36f">
                <v:textbox>
                  <w:txbxContent>
                    <w:p w:rsidR="00AC1819" w:rsidRDefault="00AC1819" w:rsidP="00D36D67">
                      <w:r>
                        <w:rPr>
                          <w:cs/>
                        </w:rPr>
                        <w:t>เกษตรผสมผสานหลากหลาย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A74D06E" wp14:editId="2E6CDF48">
                <wp:simplePos x="0" y="0"/>
                <wp:positionH relativeFrom="column">
                  <wp:posOffset>1371600</wp:posOffset>
                </wp:positionH>
                <wp:positionV relativeFrom="paragraph">
                  <wp:posOffset>4417695</wp:posOffset>
                </wp:positionV>
                <wp:extent cx="1421130" cy="342900"/>
                <wp:effectExtent l="9525" t="7620" r="7620" b="1143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หนึ่งตำบลหนึ่งผลิตภัณฑ์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D06E" id="Text Box 31" o:spid="_x0000_s1037" type="#_x0000_t202" style="position:absolute;left:0;text-align:left;margin-left:108pt;margin-top:347.85pt;width:111.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" o:allowincell="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หนึ่งตำบลหนึ่งผลิตภัณฑ์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1BEA666" wp14:editId="2A025758">
                <wp:simplePos x="0" y="0"/>
                <wp:positionH relativeFrom="column">
                  <wp:posOffset>5995035</wp:posOffset>
                </wp:positionH>
                <wp:positionV relativeFrom="paragraph">
                  <wp:posOffset>452120</wp:posOffset>
                </wp:positionV>
                <wp:extent cx="1600200" cy="342900"/>
                <wp:effectExtent l="13335" t="13970" r="5715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สิ่งแวดล้อมและสาธารณสุข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A666" id="Text Box 30" o:spid="_x0000_s1038" type="#_x0000_t202" style="position:absolute;left:0;text-align:left;margin-left:472.05pt;margin-top:35.6pt;width:12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" o:allowincell="f" filled="f" fillcolor="#c9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สิ่งแวดล้อมและสาธารณสุข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6DD9EF7" wp14:editId="6F2834F5">
                <wp:simplePos x="0" y="0"/>
                <wp:positionH relativeFrom="column">
                  <wp:posOffset>737235</wp:posOffset>
                </wp:positionH>
                <wp:positionV relativeFrom="paragraph">
                  <wp:posOffset>1272540</wp:posOffset>
                </wp:positionV>
                <wp:extent cx="1600200" cy="342900"/>
                <wp:effectExtent l="13335" t="5715" r="571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การรักษาศิลปวัฒนธรรม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9EF7" id="Text Box 29" o:spid="_x0000_s1039" type="#_x0000_t202" style="position:absolute;left:0;text-align:left;margin-left:58.05pt;margin-top:100.2pt;width:126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" o:allowincell="f" filled="f" fillcolor="#c9f" strokecolor="#36f"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การรักษาศิลปวัฒนธรรม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48482ED" wp14:editId="1A9FBBE8">
                <wp:simplePos x="0" y="0"/>
                <wp:positionH relativeFrom="column">
                  <wp:posOffset>7023735</wp:posOffset>
                </wp:positionH>
                <wp:positionV relativeFrom="paragraph">
                  <wp:posOffset>1272540</wp:posOffset>
                </wp:positionV>
                <wp:extent cx="1371600" cy="342900"/>
                <wp:effectExtent l="13335" t="5715" r="5715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cs/>
                              </w:rPr>
                              <w:t>การสร้างความสามัคคี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482ED" id="Text Box 28" o:spid="_x0000_s1040" type="#_x0000_t202" style="position:absolute;left:0;text-align:left;margin-left:553.05pt;margin-top:100.2pt;width:108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" o:allowincell="f" filled="f" fillcolor="#c9f" strokecolor="#36f">
                <v:textbox>
                  <w:txbxContent>
                    <w:p w:rsidR="00AC1819" w:rsidRDefault="00AC1819" w:rsidP="00D36D67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cs/>
                        </w:rPr>
                        <w:t>การสร้างความสามัคคี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E3AE9F3" wp14:editId="452DEE36">
                <wp:simplePos x="0" y="0"/>
                <wp:positionH relativeFrom="column">
                  <wp:posOffset>4509135</wp:posOffset>
                </wp:positionH>
                <wp:positionV relativeFrom="paragraph">
                  <wp:posOffset>805180</wp:posOffset>
                </wp:positionV>
                <wp:extent cx="457200" cy="457200"/>
                <wp:effectExtent l="32385" t="14605" r="34290" b="13970"/>
                <wp:wrapNone/>
                <wp:docPr id="26" name="ลูกศรขึ้น-ล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F9F4F" id="ลูกศรขึ้น-ลง 26" o:spid="_x0000_s1026" type="#_x0000_t70" style="position:absolute;margin-left:355.05pt;margin-top:63.4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" o:allowincell="f" fillcolor="red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E186CC8" wp14:editId="5A11DBFE">
                <wp:simplePos x="0" y="0"/>
                <wp:positionH relativeFrom="column">
                  <wp:posOffset>3480435</wp:posOffset>
                </wp:positionH>
                <wp:positionV relativeFrom="paragraph">
                  <wp:posOffset>576580</wp:posOffset>
                </wp:positionV>
                <wp:extent cx="571500" cy="0"/>
                <wp:effectExtent l="13335" t="5080" r="5715" b="1397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B77D2" id="ตัวเชื่อมต่อตรง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45.4pt" to="319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3186F9" wp14:editId="5913E748">
                <wp:simplePos x="0" y="0"/>
                <wp:positionH relativeFrom="column">
                  <wp:posOffset>5309235</wp:posOffset>
                </wp:positionH>
                <wp:positionV relativeFrom="paragraph">
                  <wp:posOffset>576580</wp:posOffset>
                </wp:positionV>
                <wp:extent cx="685800" cy="0"/>
                <wp:effectExtent l="13335" t="5080" r="5715" b="1397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85024" id="ตัวเชื่อมต่อตรง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45.4pt" to="472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9C937D" wp14:editId="70D3168C">
                <wp:simplePos x="0" y="0"/>
                <wp:positionH relativeFrom="column">
                  <wp:posOffset>2337435</wp:posOffset>
                </wp:positionH>
                <wp:positionV relativeFrom="paragraph">
                  <wp:posOffset>805180</wp:posOffset>
                </wp:positionV>
                <wp:extent cx="1714500" cy="457200"/>
                <wp:effectExtent l="13335" t="5080" r="5715" b="1397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3CF9" id="ตัวเชื่อมต่อตรง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63.4pt" to="319.0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14E7AD" wp14:editId="5608CA90">
                <wp:simplePos x="0" y="0"/>
                <wp:positionH relativeFrom="column">
                  <wp:posOffset>5309235</wp:posOffset>
                </wp:positionH>
                <wp:positionV relativeFrom="paragraph">
                  <wp:posOffset>805180</wp:posOffset>
                </wp:positionV>
                <wp:extent cx="1714500" cy="457200"/>
                <wp:effectExtent l="13335" t="5080" r="5715" b="1397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F307" id="ตัวเชื่อมต่อตรง 2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63.4pt" to="553.0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4FD3C0" wp14:editId="537B33A2">
                <wp:simplePos x="0" y="0"/>
                <wp:positionH relativeFrom="column">
                  <wp:posOffset>5537835</wp:posOffset>
                </wp:positionH>
                <wp:positionV relativeFrom="paragraph">
                  <wp:posOffset>3599180</wp:posOffset>
                </wp:positionV>
                <wp:extent cx="1485900" cy="342900"/>
                <wp:effectExtent l="13335" t="8255" r="5715" b="1079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012AB" id="ตัวเชื่อมต่อตรง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283.4pt" to="553.0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78A13F" wp14:editId="06CECE19">
                <wp:simplePos x="0" y="0"/>
                <wp:positionH relativeFrom="column">
                  <wp:posOffset>2337435</wp:posOffset>
                </wp:positionH>
                <wp:positionV relativeFrom="paragraph">
                  <wp:posOffset>3599180</wp:posOffset>
                </wp:positionV>
                <wp:extent cx="1828800" cy="342900"/>
                <wp:effectExtent l="13335" t="8255" r="5715" b="1079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5D70" id="ตัวเชื่อมต่อตรง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83.4pt" to="328.05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6C55140" wp14:editId="1ACAD89F">
                <wp:simplePos x="0" y="0"/>
                <wp:positionH relativeFrom="column">
                  <wp:posOffset>2794635</wp:posOffset>
                </wp:positionH>
                <wp:positionV relativeFrom="paragraph">
                  <wp:posOffset>4066540</wp:posOffset>
                </wp:positionV>
                <wp:extent cx="1371600" cy="342900"/>
                <wp:effectExtent l="13335" t="8890" r="5715" b="10160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533B" id="ตัวเชื่อมต่อตรง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320.2pt" to="328.0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E51377" wp14:editId="5928B5EA">
                <wp:simplePos x="0" y="0"/>
                <wp:positionH relativeFrom="column">
                  <wp:posOffset>5537835</wp:posOffset>
                </wp:positionH>
                <wp:positionV relativeFrom="paragraph">
                  <wp:posOffset>4066540</wp:posOffset>
                </wp:positionV>
                <wp:extent cx="1143000" cy="342900"/>
                <wp:effectExtent l="13335" t="8890" r="5715" b="10160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3DD93" id="ตัวเชื่อมต่อตรง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320.2pt" to="526.05pt,3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D7AB40" wp14:editId="31D1768A">
                <wp:simplePos x="0" y="0"/>
                <wp:positionH relativeFrom="column">
                  <wp:posOffset>4852035</wp:posOffset>
                </wp:positionH>
                <wp:positionV relativeFrom="paragraph">
                  <wp:posOffset>4305300</wp:posOffset>
                </wp:positionV>
                <wp:extent cx="0" cy="342900"/>
                <wp:effectExtent l="13335" t="9525" r="5715" b="952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11F57" id="ตัวเชื่อมต่อตรง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05pt,339pt" to="382.05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BBD6021" wp14:editId="3B1D9D38">
                <wp:simplePos x="0" y="0"/>
                <wp:positionH relativeFrom="column">
                  <wp:posOffset>1080135</wp:posOffset>
                </wp:positionH>
                <wp:positionV relativeFrom="paragraph">
                  <wp:posOffset>5002530</wp:posOffset>
                </wp:positionV>
                <wp:extent cx="2057400" cy="342900"/>
                <wp:effectExtent l="13335" t="11430" r="5715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การบริหารจัดการพื้นที่ว่างเปล่า</w:t>
                            </w:r>
                          </w:p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6021" id="Text Box 16" o:spid="_x0000_s1041" type="#_x0000_t202" style="position:absolute;left:0;text-align:left;margin-left:85.05pt;margin-top:393.9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" o:allowincell="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การบริหารจัดการพื้นที่ว่างเปล่า</w:t>
                      </w:r>
                    </w:p>
                    <w:p w:rsidR="00AC1819" w:rsidRDefault="00AC1819" w:rsidP="00D36D67"/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A252EE7" wp14:editId="7F8551A5">
                <wp:simplePos x="0" y="0"/>
                <wp:positionH relativeFrom="column">
                  <wp:posOffset>6452235</wp:posOffset>
                </wp:positionH>
                <wp:positionV relativeFrom="paragraph">
                  <wp:posOffset>5002530</wp:posOffset>
                </wp:positionV>
                <wp:extent cx="1600200" cy="342900"/>
                <wp:effectExtent l="13335" t="11430" r="5715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กลุ่มอาชีพ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52EE7" id="Text Box 15" o:spid="_x0000_s1042" type="#_x0000_t202" style="position:absolute;left:0;text-align:left;margin-left:508.05pt;margin-top:393.9pt;width:12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" o:allowincell="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กลุ่มอาชีพ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9A1F5A" wp14:editId="0BB195A4">
                <wp:simplePos x="0" y="0"/>
                <wp:positionH relativeFrom="column">
                  <wp:posOffset>3137535</wp:posOffset>
                </wp:positionH>
                <wp:positionV relativeFrom="paragraph">
                  <wp:posOffset>4305300</wp:posOffset>
                </wp:positionV>
                <wp:extent cx="1028700" cy="685800"/>
                <wp:effectExtent l="13335" t="9525" r="5715" b="952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1230" id="ตัวเชื่อมต่อตรง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339pt" to="328.0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36C6752B" wp14:editId="7689BC1F">
                <wp:simplePos x="0" y="0"/>
                <wp:positionH relativeFrom="column">
                  <wp:posOffset>5537835</wp:posOffset>
                </wp:positionH>
                <wp:positionV relativeFrom="paragraph">
                  <wp:posOffset>4305300</wp:posOffset>
                </wp:positionV>
                <wp:extent cx="914400" cy="685800"/>
                <wp:effectExtent l="13335" t="9525" r="5715" b="952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2E221" id="ตัวเชื่อมต่อตรง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339pt" to="508.0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" o:allowincell="f"/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D02F8BC" wp14:editId="160D075C">
                <wp:simplePos x="0" y="0"/>
                <wp:positionH relativeFrom="column">
                  <wp:posOffset>1764030</wp:posOffset>
                </wp:positionH>
                <wp:positionV relativeFrom="paragraph">
                  <wp:posOffset>452120</wp:posOffset>
                </wp:positionV>
                <wp:extent cx="1714500" cy="342900"/>
                <wp:effectExtent l="11430" t="13970" r="762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</w:pPr>
                            <w:r>
                              <w:rPr>
                                <w:cs/>
                              </w:rPr>
                              <w:t>การสร้างสุขภาพ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F8BC" id="Text Box 12" o:spid="_x0000_s1043" type="#_x0000_t202" style="position:absolute;left:0;text-align:left;margin-left:138.9pt;margin-top:35.6pt;width:13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" o:allowincell="f" strokecolor="blue">
                <v:textbox>
                  <w:txbxContent>
                    <w:p w:rsidR="00AC1819" w:rsidRDefault="00AC1819" w:rsidP="00D36D67">
                      <w:pPr>
                        <w:jc w:val="center"/>
                      </w:pPr>
                      <w:r>
                        <w:rPr>
                          <w:cs/>
                        </w:rPr>
                        <w:t>การสร้างสุขภาพ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CE01DB5" wp14:editId="0CE04E99">
                <wp:simplePos x="0" y="0"/>
                <wp:positionH relativeFrom="column">
                  <wp:posOffset>-405765</wp:posOffset>
                </wp:positionH>
                <wp:positionV relativeFrom="paragraph">
                  <wp:posOffset>3079115</wp:posOffset>
                </wp:positionV>
                <wp:extent cx="457200" cy="2011680"/>
                <wp:effectExtent l="13335" t="12065" r="2476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11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1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color w:val="0000FF"/>
                                <w:cs/>
                              </w:rPr>
                              <w:t>ยุทธศาสตร์เชิงรุก</w:t>
                            </w:r>
                            <w:r>
                              <w:rPr>
                                <w:color w:val="0000FF"/>
                              </w:rPr>
                              <w:t>(</w:t>
                            </w:r>
                            <w:r>
                              <w:rPr>
                                <w:color w:val="0000FF"/>
                                <w:cs/>
                              </w:rPr>
                              <w:t>พึงพาตนเอง</w:t>
                            </w:r>
                            <w:r>
                              <w:rPr>
                                <w:color w:val="0000FF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1DB5" id="Text Box 11" o:spid="_x0000_s1044" type="#_x0000_t202" style="position:absolute;left:0;text-align:left;margin-left:-31.95pt;margin-top:242.45pt;width:36pt;height:15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" o:allowincell="f" fillcolor="#cff" strokecolor="fuchsia">
                <v:shadow on="t"/>
                <v:textbox style="layout-flow:vertical;mso-layout-flow-alt:bottom-to-top">
                  <w:txbxContent>
                    <w:p w:rsidR="00AC1819" w:rsidRDefault="00AC1819" w:rsidP="00D36D67">
                      <w:pPr>
                        <w:pStyle w:val="21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</w:t>
                      </w:r>
                      <w:r>
                        <w:rPr>
                          <w:color w:val="0000FF"/>
                          <w:cs/>
                        </w:rPr>
                        <w:t>ยุทธศาสตร์เชิงรุก</w:t>
                      </w:r>
                      <w:r>
                        <w:rPr>
                          <w:color w:val="0000FF"/>
                        </w:rPr>
                        <w:t>(</w:t>
                      </w:r>
                      <w:r>
                        <w:rPr>
                          <w:color w:val="0000FF"/>
                          <w:cs/>
                        </w:rPr>
                        <w:t>พึงพาตนเอง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433ECA5" wp14:editId="270A3E19">
                <wp:simplePos x="0" y="0"/>
                <wp:positionH relativeFrom="column">
                  <wp:posOffset>-291465</wp:posOffset>
                </wp:positionH>
                <wp:positionV relativeFrom="paragraph">
                  <wp:posOffset>1625600</wp:posOffset>
                </wp:positionV>
                <wp:extent cx="228600" cy="1371600"/>
                <wp:effectExtent l="13335" t="25400" r="15240" b="22225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upDownArrow">
                          <a:avLst>
                            <a:gd name="adj1" fmla="val 50000"/>
                            <a:gd name="adj2" fmla="val 1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7E2E" id="ลูกศรขึ้น-ลง 10" o:spid="_x0000_s1026" type="#_x0000_t70" style="position:absolute;margin-left:-22.95pt;margin-top:128pt;width:1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" o:allowincell="f" fillcolor="red"/>
            </w:pict>
          </mc:Fallback>
        </mc:AlternateContent>
      </w:r>
    </w:p>
    <w:p w:rsidR="00D36D67" w:rsidRPr="00E7116B" w:rsidRDefault="007477D9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4EFD1BD9" wp14:editId="5F223AB5">
                <wp:simplePos x="0" y="0"/>
                <wp:positionH relativeFrom="column">
                  <wp:posOffset>4145280</wp:posOffset>
                </wp:positionH>
                <wp:positionV relativeFrom="paragraph">
                  <wp:posOffset>180340</wp:posOffset>
                </wp:positionV>
                <wp:extent cx="1249680" cy="350520"/>
                <wp:effectExtent l="0" t="76200" r="102870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1"/>
                              <w:jc w:val="center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  <w:cs/>
                              </w:rPr>
                              <w:t>ชุมชนน่าอยู่</w:t>
                            </w:r>
                          </w:p>
                          <w:p w:rsidR="00AC1819" w:rsidRDefault="00AC1819" w:rsidP="00D36D67">
                            <w:pPr>
                              <w:pStyle w:val="21"/>
                              <w:jc w:val="center"/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color w:val="FF00FF"/>
                                <w:cs/>
                              </w:rPr>
                              <w:t>พัฒนาเศรษฐกิจ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1BD9" id="Text Box 43" o:spid="_x0000_s1045" type="#_x0000_t202" style="position:absolute;left:0;text-align:left;margin-left:326.4pt;margin-top:14.2pt;width:98.4pt;height:2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" o:allowincell="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1"/>
                        <w:jc w:val="center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  <w:cs/>
                        </w:rPr>
                        <w:t>ชุมชนน่าอยู่</w:t>
                      </w:r>
                    </w:p>
                    <w:p w:rsidR="00AC1819" w:rsidRDefault="00AC1819" w:rsidP="00D36D67">
                      <w:pPr>
                        <w:pStyle w:val="21"/>
                        <w:jc w:val="center"/>
                        <w:rPr>
                          <w:color w:val="FF00FF"/>
                        </w:rPr>
                      </w:pPr>
                      <w:r>
                        <w:rPr>
                          <w:color w:val="FF00FF"/>
                          <w:cs/>
                        </w:rPr>
                        <w:t>พัฒนาเศรษฐกิจ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7477D9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F331AA7" wp14:editId="26925DE6">
                <wp:simplePos x="0" y="0"/>
                <wp:positionH relativeFrom="column">
                  <wp:posOffset>2887980</wp:posOffset>
                </wp:positionH>
                <wp:positionV relativeFrom="paragraph">
                  <wp:posOffset>160655</wp:posOffset>
                </wp:positionV>
                <wp:extent cx="3268980" cy="2240280"/>
                <wp:effectExtent l="19050" t="95250" r="102870" b="266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240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33CCCC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C1819" w:rsidRDefault="00AC1819" w:rsidP="00D36D6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800080"/>
                              </w:rPr>
                            </w:pPr>
                          </w:p>
                          <w:p w:rsidR="00AC1819" w:rsidRDefault="00AC1819" w:rsidP="00D36D67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olor w:val="8000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800080"/>
                                <w:cs/>
                              </w:rPr>
                              <w:t>การบริหารจัดการพัฒนาทรัพยากรบุคคล</w:t>
                            </w:r>
                          </w:p>
                          <w:p w:rsidR="00AC1819" w:rsidRDefault="00AC1819" w:rsidP="00D36D67">
                            <w:pPr>
                              <w:jc w:val="center"/>
                              <w:rPr>
                                <w:rFonts w:ascii="Angsana New" w:hAnsi="Angsana New"/>
                                <w:sz w:val="20"/>
                                <w:szCs w:val="20"/>
                              </w:rPr>
                            </w:pP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C1B6071" wp14:editId="614F951B">
                                  <wp:extent cx="144780" cy="144780"/>
                                  <wp:effectExtent l="0" t="0" r="7620" b="7620"/>
                                  <wp:docPr id="39" name="รูปภาพ 39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การจัดระบบศูนย์การถ่ายทอดความรู้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1826A4" wp14:editId="4A8F48C1">
                                  <wp:extent cx="144780" cy="144780"/>
                                  <wp:effectExtent l="0" t="0" r="7620" b="7620"/>
                                  <wp:docPr id="38" name="รูปภาพ 38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การฝึกอบรมพัฒนาบุคคล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E6F285" wp14:editId="37F2D36D">
                                  <wp:extent cx="144780" cy="144780"/>
                                  <wp:effectExtent l="0" t="0" r="7620" b="7620"/>
                                  <wp:docPr id="37" name="รูปภาพ 37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การศึกษาวิจัยภูมิปัญญาท้องถิ่น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9A5C0DB" wp14:editId="66E47D9A">
                                  <wp:extent cx="144780" cy="144780"/>
                                  <wp:effectExtent l="0" t="0" r="7620" b="7620"/>
                                  <wp:docPr id="36" name="รูปภาพ 36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การสนับสนุนสร้างความสัมพันธ์ในชุมชน</w:t>
                            </w:r>
                          </w:p>
                          <w:p w:rsidR="00AC1819" w:rsidRDefault="00AC1819" w:rsidP="00D36D67">
                            <w:pPr>
                              <w:tabs>
                                <w:tab w:val="num" w:pos="720"/>
                              </w:tabs>
                              <w:ind w:left="1440"/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B37A73" wp14:editId="0E6D7123">
                                  <wp:extent cx="144780" cy="144780"/>
                                  <wp:effectExtent l="0" t="0" r="7620" b="7620"/>
                                  <wp:docPr id="35" name="รูปภาพ 35" descr="bd10297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d10297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" cy="144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olor w:val="0000FF"/>
                              </w:rPr>
                              <w:t xml:space="preserve">   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olor w:val="0000FF"/>
                                <w:cs/>
                              </w:rPr>
                              <w:t>การติดตามประเมินผล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31AA7" id="Text Box 40" o:spid="_x0000_s1046" type="#_x0000_t202" style="position:absolute;left:0;text-align:left;margin-left:227.4pt;margin-top:12.65pt;width:257.4pt;height:176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" o:allowincell="f" strokeweight="3pt">
                <v:fill color2="#3cc" focus="100%" type="gradient"/>
                <v:shadow on="t" offset="6pt,-6pt"/>
                <v:textbox>
                  <w:txbxContent>
                    <w:p w:rsidR="00AC1819" w:rsidRDefault="00AC1819" w:rsidP="00D36D6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800080"/>
                        </w:rPr>
                      </w:pPr>
                    </w:p>
                    <w:p w:rsidR="00AC1819" w:rsidRDefault="00AC1819" w:rsidP="00D36D67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olor w:val="8000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olor w:val="800080"/>
                          <w:cs/>
                        </w:rPr>
                        <w:t>การบริหารจัดการพัฒนาทรัพยากรบุคคล</w:t>
                      </w:r>
                    </w:p>
                    <w:p w:rsidR="00AC1819" w:rsidRDefault="00AC1819" w:rsidP="00D36D67">
                      <w:pPr>
                        <w:jc w:val="center"/>
                        <w:rPr>
                          <w:rFonts w:ascii="Angsana New" w:hAnsi="Angsana New"/>
                          <w:sz w:val="20"/>
                          <w:szCs w:val="20"/>
                        </w:rPr>
                      </w:pP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C1B6071" wp14:editId="614F951B">
                            <wp:extent cx="144780" cy="144780"/>
                            <wp:effectExtent l="0" t="0" r="7620" b="7620"/>
                            <wp:docPr id="39" name="รูปภาพ 39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การจัดระบบศูนย์การถ่ายทอดความรู้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1826A4" wp14:editId="4A8F48C1">
                            <wp:extent cx="144780" cy="144780"/>
                            <wp:effectExtent l="0" t="0" r="7620" b="7620"/>
                            <wp:docPr id="38" name="รูปภาพ 38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การฝึกอบรมพัฒนาบุคคล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E6F285" wp14:editId="37F2D36D">
                            <wp:extent cx="144780" cy="144780"/>
                            <wp:effectExtent l="0" t="0" r="7620" b="7620"/>
                            <wp:docPr id="37" name="รูปภาพ 37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การศึกษาวิจัยภูมิปัญญาท้องถิ่น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9A5C0DB" wp14:editId="66E47D9A">
                            <wp:extent cx="144780" cy="144780"/>
                            <wp:effectExtent l="0" t="0" r="7620" b="7620"/>
                            <wp:docPr id="36" name="รูปภาพ 36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การสนับสนุนสร้างความสัมพันธ์ในชุมชน</w:t>
                      </w:r>
                    </w:p>
                    <w:p w:rsidR="00AC1819" w:rsidRDefault="00AC1819" w:rsidP="00D36D67">
                      <w:pPr>
                        <w:tabs>
                          <w:tab w:val="num" w:pos="720"/>
                        </w:tabs>
                        <w:ind w:left="1440"/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B37A73" wp14:editId="0E6D7123">
                            <wp:extent cx="144780" cy="144780"/>
                            <wp:effectExtent l="0" t="0" r="7620" b="7620"/>
                            <wp:docPr id="35" name="รูปภาพ 35" descr="bd10297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d10297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" cy="144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/>
                          <w:b/>
                          <w:bCs/>
                          <w:color w:val="0000FF"/>
                        </w:rPr>
                        <w:t xml:space="preserve">   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olor w:val="0000FF"/>
                          <w:cs/>
                        </w:rPr>
                        <w:t>การติดตามประเมินผล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pStyle w:val="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5F406F5" wp14:editId="2DBBD8EB">
                <wp:simplePos x="0" y="0"/>
                <wp:positionH relativeFrom="column">
                  <wp:posOffset>4676775</wp:posOffset>
                </wp:positionH>
                <wp:positionV relativeFrom="paragraph">
                  <wp:posOffset>139700</wp:posOffset>
                </wp:positionV>
                <wp:extent cx="342900" cy="342900"/>
                <wp:effectExtent l="32385" t="17780" r="34290" b="10795"/>
                <wp:wrapNone/>
                <wp:docPr id="27" name="ลูกศรขึ้น-ล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F14D1" id="ลูกศรขึ้น-ลง 27" o:spid="_x0000_s1026" type="#_x0000_t70" style="position:absolute;margin-left:368.25pt;margin-top:11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" o:allowincell="f" fillcolor="red"/>
            </w:pict>
          </mc:Fallback>
        </mc:AlternateContent>
      </w: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2352B" w:rsidRPr="00E7116B" w:rsidRDefault="00D2352B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color w:val="FF00FF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color w:val="FF00FF"/>
          <w:sz w:val="32"/>
          <w:szCs w:val="32"/>
          <w:cs/>
        </w:rPr>
        <w:t>สรุปกรอบยุทธศาสตร์การพัฒนาเทศบาลตำบลอุ่มเม่า</w:t>
      </w:r>
    </w:p>
    <w:tbl>
      <w:tblPr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3345"/>
        <w:gridCol w:w="2030"/>
        <w:gridCol w:w="1700"/>
        <w:gridCol w:w="1482"/>
        <w:gridCol w:w="996"/>
        <w:gridCol w:w="1043"/>
      </w:tblGrid>
      <w:tr w:rsidR="00D36D67" w:rsidRPr="00E7116B" w:rsidTr="00D36D6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วิสัยทัศน์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(vision)</w:t>
            </w:r>
          </w:p>
        </w:tc>
        <w:tc>
          <w:tcPr>
            <w:tcW w:w="1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การบริหารจัดการบ้านเมืองที่ดี  มีชุมชนเข้มแข็ง  เป็นแหล่งน่าอยู่  มุ่งสู่เกษตรอินทรีย์  มีการพัฒนาที่ยังยืน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4C8BABEF" wp14:editId="254FDBDF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212725</wp:posOffset>
                      </wp:positionV>
                      <wp:extent cx="342900" cy="228600"/>
                      <wp:effectExtent l="41275" t="16510" r="34925" b="12065"/>
                      <wp:wrapNone/>
                      <wp:docPr id="9" name="ลูกศรขึ้น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1110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ลูกศรขึ้น 9" o:spid="_x0000_s1026" type="#_x0000_t68" style="position:absolute;margin-left:81.25pt;margin-top:16.7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" o:allowincell="f" fillcolor="red"/>
                  </w:pict>
                </mc:Fallback>
              </mc:AlternateContent>
            </w:r>
          </w:p>
        </w:tc>
      </w:tr>
      <w:tr w:rsidR="00D36D67" w:rsidRPr="00E7116B" w:rsidTr="00D36D67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เป้าประสงค์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(Goals)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ความมั่งคง</w:t>
            </w:r>
          </w:p>
        </w:tc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ความมั่นคง</w:t>
            </w: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03B2D102" wp14:editId="7E08E8C7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168910</wp:posOffset>
                      </wp:positionV>
                      <wp:extent cx="342900" cy="228600"/>
                      <wp:effectExtent l="41275" t="18415" r="34925" b="10160"/>
                      <wp:wrapNone/>
                      <wp:docPr id="8" name="ลูกศรขึ้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0BA8" id="ลูกศรขึ้น 8" o:spid="_x0000_s1026" type="#_x0000_t68" style="position:absolute;margin-left:-20.85pt;margin-top:13.3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" o:allowincell="f" fillcolor="red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พันธกิจ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(Mission)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พัฒนาประสิทธิภาพบุคคลในท้อง ถิ่น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จัดการศึกษาและวิจัยภูมิปัญญาท้องถิ่น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พัฒนาพื้นที่การเกษตรที่มีอยู่อย่างจำกัดมุ่งสู่เกษตรพอเพียงและผสมผสาน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เสริมสร้างความเข้มแข็งของชุมชนสร้างความสัมพันธ์ชุมชน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พัฒนาแหล่งเศรษฐกิจวิสาหกิจชุมชน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31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จัดระบบข้อมูลข่าสารระดับตำบล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Default="00D36D67">
            <w:pPr>
              <w:pStyle w:val="6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C50D0B" w:rsidRDefault="00C50D0B" w:rsidP="00C50D0B">
            <w:pPr>
              <w:pStyle w:val="10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36D71D32" wp14:editId="7587C73A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125095</wp:posOffset>
                      </wp:positionV>
                      <wp:extent cx="342900" cy="228600"/>
                      <wp:effectExtent l="41275" t="12700" r="34925" b="6350"/>
                      <wp:wrapNone/>
                      <wp:docPr id="7" name="ลูกศรขึ้น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BBAF" id="ลูกศรขึ้น 7" o:spid="_x0000_s1026" type="#_x0000_t68" style="position:absolute;margin-left:-19.05pt;margin-top:9.8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" o:allowincell="f" fillcolor="red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ประเด็นยุทธศาสตร์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(Strategic  Issues)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pStyle w:val="6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การพัฒนาบริหารจัดการทรัพยากรในท้องถิ่น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การศึกษาภูมิปัญญาท้องถิ่น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การทำเกษตรผสมผสานหลากหลาย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เพิ่มการกินดีอยู่ดี  พอเพียงลดรายจ่าย  ความสุขคนในชุมชน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การจัดตั้งแหล่งเศรษฐกิจเครือข่ายชุมชน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ศูนย์รวมข้อมูลข่าวสารระดับตำบล</w:t>
            </w: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0D0B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493AD0A8" wp14:editId="70638EC6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333375</wp:posOffset>
                      </wp:positionV>
                      <wp:extent cx="342900" cy="231140"/>
                      <wp:effectExtent l="41275" t="13970" r="34925" b="12065"/>
                      <wp:wrapNone/>
                      <wp:docPr id="6" name="ลูกศรขึ้น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114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F2CC" id="ลูกศรขึ้น 6" o:spid="_x0000_s1026" type="#_x0000_t68" style="position:absolute;margin-left:80.65pt;margin-top:26.25pt;width:27pt;height:1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" o:allowincell="f" fillcolor="red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ยุทธศาสตร์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(Strategic)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ด้านการบริหารการปกครอง ความมั่นคง  การอำนวยความยุติธรรม</w:t>
            </w: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ด้านทรัพยากรมนุษย์และทรัพยากรมนุษย์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ด้านผังเมืองและการบริหารการจัดการที่ดิน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ด้านเศรษฐกิจฐานราก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800080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800080"/>
                <w:sz w:val="32"/>
                <w:szCs w:val="32"/>
                <w:cs/>
              </w:rPr>
              <w:t>ด้านโครงสร้างพื้นฐานเทคโนโลยีสารสนเทศและการศึกษา</w:t>
            </w: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50D0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C50D0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2BD2BD99" wp14:editId="4EC06448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183515</wp:posOffset>
                      </wp:positionV>
                      <wp:extent cx="342900" cy="228600"/>
                      <wp:effectExtent l="40005" t="14605" r="36195" b="13970"/>
                      <wp:wrapNone/>
                      <wp:docPr id="5" name="ลูกศรขึ้น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8276" id="ลูกศรขึ้น 5" o:spid="_x0000_s1026" type="#_x0000_t68" style="position:absolute;margin-left:-18.85pt;margin-top:14.4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" o:allowincell="f" fillcolor="red"/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6D67" w:rsidRPr="00E7116B" w:rsidTr="00D36D67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0D0B" w:rsidRDefault="00C50D0B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โครงการ</w:t>
            </w:r>
          </w:p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</w:rPr>
              <w:t>(Project)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การส่งเสริมและพัฒนาทรัพยากรบุคคลแบบบูรณาการ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การส่งเสริมพัฒนาการผลิตส่งเสริมการบริหารจัดกรพื้นที่การเกษตรอย่างมีระบบ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การเสริมสร้างชุมชนเข้มแข็ง  การพึ่งตนเอง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ส่งเสริมการจัดตั้งวิสาหกิจชุมชน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color w:val="0000FF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color w:val="0000FF"/>
                <w:sz w:val="32"/>
                <w:szCs w:val="32"/>
                <w:cs/>
              </w:rPr>
              <w:t>ส่งเสริมการพัฒนาระบบการเปิดเผยข้อมูลพัฒนาเทคโนโลยี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D36D67" w:rsidRPr="00E7116B">
          <w:pgSz w:w="16838" w:h="11906" w:orient="landscape"/>
          <w:pgMar w:top="238" w:right="822" w:bottom="284" w:left="1440" w:header="720" w:footer="720" w:gutter="0"/>
          <w:cols w:space="720"/>
        </w:sectPr>
      </w:pPr>
    </w:p>
    <w:p w:rsidR="00D36D67" w:rsidRPr="00E7116B" w:rsidRDefault="00D36D67" w:rsidP="004207E4">
      <w:pPr>
        <w:rPr>
          <w:rFonts w:ascii="TH SarabunIT๙" w:hAnsi="TH SarabunIT๙" w:cs="TH SarabunIT๙"/>
          <w:sz w:val="32"/>
          <w:szCs w:val="32"/>
        </w:rPr>
      </w:pPr>
    </w:p>
    <w:p w:rsidR="00985EF2" w:rsidRDefault="00985EF2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85EF2" w:rsidRPr="00E7116B" w:rsidRDefault="00985EF2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985EF2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85EF2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ส่วนที่  </w:t>
      </w:r>
      <w:r w:rsidR="00C72796">
        <w:rPr>
          <w:rFonts w:ascii="TH SarabunIT๙" w:hAnsi="TH SarabunIT๙" w:cs="TH SarabunIT๙"/>
          <w:b/>
          <w:bCs/>
          <w:sz w:val="52"/>
          <w:szCs w:val="52"/>
        </w:rPr>
        <w:t>3</w:t>
      </w:r>
    </w:p>
    <w:p w:rsidR="00D36D67" w:rsidRPr="00985EF2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36D67" w:rsidRPr="00985EF2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85EF2">
        <w:rPr>
          <w:rFonts w:ascii="TH SarabunIT๙" w:hAnsi="TH SarabunIT๙" w:cs="TH SarabunIT๙"/>
          <w:b/>
          <w:bCs/>
          <w:sz w:val="52"/>
          <w:szCs w:val="52"/>
          <w:cs/>
        </w:rPr>
        <w:t>ยุทธศาสตร์การพัฒนา</w:t>
      </w:r>
    </w:p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  <w:sectPr w:rsidR="00D36D67" w:rsidRPr="00E7116B">
          <w:pgSz w:w="11906" w:h="16838"/>
          <w:pgMar w:top="822" w:right="284" w:bottom="1440" w:left="266" w:header="720" w:footer="720" w:gutter="0"/>
          <w:cols w:space="720"/>
        </w:sect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ยุทธศาสตร์การพัฒนา</w:t>
      </w:r>
    </w:p>
    <w:p w:rsidR="00D36D67" w:rsidRPr="00E7116B" w:rsidRDefault="00D36D67" w:rsidP="00D36D67">
      <w:pPr>
        <w:tabs>
          <w:tab w:val="center" w:pos="7648"/>
          <w:tab w:val="left" w:pos="9780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2737"/>
        <w:gridCol w:w="7589"/>
      </w:tblGrid>
      <w:tr w:rsidR="00D36D67" w:rsidRPr="00E7116B" w:rsidTr="000C1B1C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0C1B1C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ด้านการบริหารการปกครอง ความมั่นคง การอำนวยความยุติธรรม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ยกระดับและกระตุ้นศักยภาพของประชากรในชุมชนออกมาใช้ให้เกิดประโยชน์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 w:rsidP="001408ED">
            <w:pPr>
              <w:numPr>
                <w:ilvl w:val="1"/>
                <w:numId w:val="41"/>
              </w:num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พัฒนาองค์กรและบุคลากรในท้องถิ่น  บริหารจัดการบ้านเมืองที่ดี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1.2 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แนวทางการรักษาความสงบภายใน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พัฒนาและส่งเสริมการจัดการทรัพยากรบุคคลแบบบูรณาการ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พัฒนาระบบการบริหารงานบุคคล เพิ่มประสิทธิภาพการจัดการ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โครงการประกวดหมู่บ้านพัฒนาดีเด่น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ตำบลดีเด่น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โครงการการพัฒนาจัดระบบสำนักงานองค์กรท้องถิ่น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โครงการการพัฒนาระบบการศึกษาในท้องถิ่น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โครงการการพัฒนาระบบข้อมูลข่าวสาร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โครงการพัฒนาระบบการบริการประชาชนในท้องถิ่น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โครงการพัฒนาระบบการติดตามประเมินผล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โครงการพัฒนาระบบสิ่งแวดล้อมและสาธารณสุข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โครงการฝึกอบรมสมาชิก อบต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ผู้นำชุมชน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 คณะกรรมการหมู่บ้าน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โครงการทดลองหมู่บ้านปกครองตนเอง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โครงการเข้าค่ายละลายพฤติกรรม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โครงการจัดเวทีประชาคม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โครงการฝึกอบรมให้ความรู้ด้านกฎหมาย การปกครองตามระบอบประชาธิปไตยตำบล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โครงการอบรมอาสาป้องกันและบรรเทาสาธารณภัย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โครงการอบรมพัฒนาจิตเฉลิมพระเกียรติฯ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โครงการจัดหาครุภัณฑ์เครื่องดับเพลิง</w:t>
            </w:r>
          </w:p>
        </w:tc>
      </w:tr>
    </w:tbl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36D67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Pr="00E7116B" w:rsidRDefault="00EF145A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145A" w:rsidRDefault="00D36D67" w:rsidP="00EF145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F145A" w:rsidRPr="00E7116B" w:rsidRDefault="00D36D67" w:rsidP="00EF145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EF145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EF145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ด้านทรัพยากรมนุษย์และสิ่งแวดล้อม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การกระตุ้นการศึกษาภูมิปัญญาท้องถิ่นจากปราชญ์ชาวบ้านเพื่อนำความรู้มาใช้ให้เกิดประโยชน์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พัฒนาการศึกษาภูมิปัญญาท้องถิ่นและการนำมาใช้ประโยชน์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พัฒนาด้านสาธารณสุขและสิ่งแวดล้อม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การส่งเสริมผลิตภัณฑ์ภูมิปัญญาท้องถิ่นจัดตั้งศูนย์ส่งเสริมการเรียนรู้ปราชญ์ชาวบ้าน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จัดตั้งศูนย์การเรียนรู้ภูมิปัญญาท้องถิ่น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ส่งเสริมการศึกษาวิจัยภูมิปัญญาท้องถิ่น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วิจัยและพัฒนาผลิตภัณฑ์ 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การจัดตั้งกลุ่มอาชีพ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การส่งเสริมเรื่องสุขอนามัย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โครงการรณรงค์ป้องกันและกำจัดโรคพิษสุนัขบ้า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โครงการกำจัดยุงลาย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โครงการรณรงค์ป้องกันโรคพันผุ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โครงการรณรงค์คุ้มครองผู้บริโภค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โครงการรณรงค์ป้องกันโรคอันเกิดจากสารเคมี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โครงการรณรงค์สุขภาพสัตว์เลี้ยง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โครงการนักเรียนร่วมใจ ชุมชนปลอดยาเสพติด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โครงการจัดซื้อถังรองรับขยะมูลฝอย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โครงการจัดซื้อที่ดินทิ้งขยะมูลฝอย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โครงการจัดหารถจัดเก็บขยะ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</w:t>
      </w:r>
    </w:p>
    <w:p w:rsidR="00D36D67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Pr="00E7116B" w:rsidRDefault="00EF145A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145A" w:rsidRPr="00E7116B" w:rsidRDefault="00D36D67" w:rsidP="00EF145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</w:t>
      </w:r>
      <w:r w:rsidR="00EF145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EF145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พัฒนาด้านสาธารณสุขและสิ่งแวดล้อม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พัฒนาการสังคมสงเคราะห์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โครงการส่งเสริมและป้องกันปัญหาสุขภาพจิตครอบครัว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โครงการส่งเสริมการดูแลตนเองของผู้สูงอายุในชุมชน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13.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โครงการภูมิปัญญาไทยแพทย์แผนไทย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14.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จัดทำที่ทิ้งขยะ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โครงการกำจัดขยะมูลฝอยและแหล่งกำเนิด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16.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โครงการรณรงค์การป้องกันโรคเอดส์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อุ่มเม่า ต้านภัยเอดส์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โครงการปลูกต้นไม้ในแหล่งน้ำสาธารณะและที่สาธารณะประโยชน์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โครงการป้องกันปัญหาสิ่งแวดล้อมและทรัพยากรธรรมชาติ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โครงการรณรงค์และเผยแพร่การอนุรักษ์ทรัพยากรธรรมชาติและรักษาสิ่งแวดล้อม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โครงการสงเคราะห์ราษฎรผู้สูงอายุ คนพิการและผู้ประสบภัยต่างๆ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ส่งเสริมเด็กเยาวชน ผู้สูงอายุ ผู้ป่วยเอดส์และผู้พิการให้มีสวัสดิการคุ้มครอง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สงเคราะห์ผู้ประกับภัยต่างๆ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โครงการปลอดภัยไว้ก่อน</w:t>
            </w:r>
          </w:p>
        </w:tc>
      </w:tr>
    </w:tbl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D36D67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819" w:rsidRDefault="00AC1819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72796" w:rsidRPr="00E7116B" w:rsidRDefault="00C72796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</w:t>
      </w: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ด้านผังเมืองและการใช้ที่ดินเพื่อการเกษตร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แปรสภาพพื้นที่ที่ว่างเปล่ามาบริหารการจัดการใหม่และนำวัตถุดิบในชุมชนมาใช้อย่างคุ้มค่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พัฒนาการผังเมืองและบริหารจัดการที่ดิน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พัฒนาการเกษตรแบบบูรณาการ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การส่งเสริมพัฒนาการผลิตและการบริหารจัดการพื้นที่การเกษตรอย่างมีระบบ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แบ่งโซนผลผลิตทางการเกษตร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ขยายพื้นที่เกษตรผสมผสาน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นำร่องปรับปรุงพื้นที่ว่างเปล่ามาบริหารจัดการเชิงเกษตรเพื่อประโยชน์สูงสุด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การควบคุมการก่อสร้าง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การจัดทำผังเมือง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การส่งเสริมการทำเกษตรแบบครบวงจร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โครงการขุดลอกหนอง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แผนงานต่อเติมปรับปรุงศูนย์ส่งเสริมอุตสหากรรม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โครงการร่วมลงทุนด้านการเกษตรและส่งเสริมอาชีพ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โครงการส่งเสริมการปรับปรุงผลผลิตข้าว การใช้ปุ๋ยหมักและปุ๋ยชีวิภาพ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โครงการส่งเสริมการปลูกพืชผักสวนครัว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โครงการหมู่บ้านเกษตรพึ่งพาตนเอง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เกษตรยังชีพ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โครงการส่งเสริมการใช้ปุ๋ยหมักและปุ๋ยชีวภาพ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โครงการก่อสร้างศูนย์บริการและถ่ายทอดเทคโนโลยีทางการเกษตรตำบลอุ่มเม่า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6304A" w:rsidRDefault="00D36D67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</w:t>
      </w: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Default="00D36D67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C72796" w:rsidRDefault="00C72796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Pr="00E7116B" w:rsidRDefault="00C72796" w:rsidP="00D36D6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D6304A" w:rsidRDefault="00D36D67" w:rsidP="00D6304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D6304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51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พัฒนาการเกษตรแบบบูรณาการ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โครงการส่งเสริมการเลี้ยงสัตว์เศรษฐกิจ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ไก่พื้นเมือง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โครงการฝึกอบรมเกษตรกรกลุ่มอาชีพการเลี้ยงโค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กระบือ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จัดหาปุ๋ยเคมีเพื่อช่วยเหลือเกษตรกร โดยองค์กรเกษตรกร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โครงการจัดทำจุดสาธิตการเกษตร ของศูนย์ถ่ายทอดเทคโนโลยีการเกษตรประจำตำบล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ส่งเสริมการทำน้ำหมักชีวภาพและปุ๋ยชีวภาพ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โครงการจัดตั้งตลาดกลางการเกษตร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6D67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6304A" w:rsidRPr="00E7116B" w:rsidRDefault="00D6304A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6304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ยุทธศาสตร์การพัฒนา</w:t>
      </w:r>
      <w:r w:rsidR="00D6304A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EB6922" w:rsidRPr="00D6304A" w:rsidRDefault="00EB6922" w:rsidP="00D6304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676"/>
        <w:gridCol w:w="5186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ด้านการสร้างความเข้มแข็งของชุมชนและการพัฒนาที่ยั่งยืน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การเพิ่มประสิทธิภาพการจัดตั้งเครือข่ายชุมชน  ความพอเพียงลดการพึ่งพา ส่งเสริมกิจกรรมสร้างความสัมพันธ์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พัฒนากลุ่มและเครือข่าย 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(Net  Work)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พัฒนาจิตใจและคุณธรรม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การเสริมสร้างชุมชนเข้มแข็งและการพึ่งตนเอง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โครงกาฝึกอบรมคณะกรรมการหมู่บ้าน ผู้นำชุมชน ผู้นำกลุ่มอาชีพ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สนับสนุนกิจกรรมของประชาคาหมู่บ้าน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ตำบลธนาคารข้าวเฉลิมพระเกียรติ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สนับสนุนการจัดกิจกรรมของคณะกรรมการหมู่บ้าน ผู้นำชุมชน ผู้นำกลุ่มอาชีพ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การประชุมสภา อบต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นอกสถานที่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การประชุมคณะกรรมการบริหารนอกสถานที่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โครงการออกกำลังกายผู้สูงวัยด้วยไม้พลอง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โครงการออกกำลังกายพ่อบ้าน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แม่บ้านด้วยกิจกรรมเข้าจังหวะ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จัดตั้งกลุ่มอาชีพสตรี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โครงการดำรงชีวิดแบบพอเพียง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การเสริมสร้างคุณธรรมและวัฒนธรรม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โครงการจัดงานประเพณีวันสงกรานต์     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โครงการจัดงานประเพณีเข้าพรรษา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โครงการทอดกฐินสามัคคี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โครงการพัฒนาระบบบริหารและจัดการงานวัฒนาธรรมอำเภอ</w:t>
            </w:r>
          </w:p>
        </w:tc>
      </w:tr>
    </w:tbl>
    <w:p w:rsidR="00E87692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</w:p>
    <w:p w:rsidR="00D36D67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Default="00CD272D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Default="00CD272D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CD272D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D36D67" w:rsidP="00CD27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      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พัฒนาจิตใจและคุณธรรม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  ก่อสร้างปรับปรุงบำรุงรักษาถนน  สะพาน  ทางเท้า  ท่อระบายน้ำ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การเสริมสร้างคุณธรรมและวัฒนธรรม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โครงการบรรพชา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อุปสมบทภาคฤดูร้อน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โครงการเสมาพัฒนาคุณธรรมตามแนวพระราชดำริ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โครงการเข้าค่ายปฏิบัติธรรม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อบรมคุณธรรม จริยธรรมนักเรียน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แผ่นดินธรรมแผ่นดินทอง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จัดตั้งศูนย์วัฒนธรรมชุมชน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การเสริมสร้างปัจจัยการดำรงชีวิต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โครงการงานซ่อมแซมชุดไฟฟ้าให้แสงสว่างตามหมู่บ้าน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โครงการขยายเขตบริการการไฟฟ้าและติดตั้งชุดไฟฟ้า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ก่อสร้างถนนลูกรังเพื่อการเกษตรเชื่อมหมู่บ้าน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โครงการก่อสร้างถนนลูกรังภายในหมู่บ้าน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ก่อสร้างถนนคอนกรีตเสริมเหล็กภายในหมู่บ้าน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ก่อสร้างถนนและท่อระบายน้ำทางการเกษตร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โครงการปรับปรุงถนนและท่อระบายน้ำ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ก่อสร้างถนนลาดยางแอสฟัสต์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ก่อสร้างท่อระบายน้ำ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ก่อสร้างทางเท้า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ปรับปรุงซ่อมแซมถนน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ขยายผิวจราจร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ปรับปรุงภูมิทัศน์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ติดตั้งตู้โทรศัพท์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ขยายระบบประปาชนบท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Pr="00E7116B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CD272D" w:rsidRPr="00E7116B" w:rsidRDefault="00D36D67" w:rsidP="00CD27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พัฒนาโครงสร้างพื้นฐาน  ก่อสร้างปรับปรุงบำรุงรักษาถนน  สะพาน  ทางเท้า  ท่อระบายน้ำ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การสร้างชุมชนปลอดยาเสพติด  อาชญากรรม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โครงการจัดซื้อรถบรรทุกน้ำ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โครงการจัดซื้อรถกระเช้าไฟฟ้า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โครงการจัดซื้อรถขุดหน้า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หลัง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โครงการจัดซื้อรถบรรทุกหกล้อ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โครงการจัดหารถดูดสิ่งปฏิกูล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สร้างจิตสำนึกและตระหนักถึงภัยอันตราย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รณรงค์การต่อต้านยาเสพติด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ฝึกอบรมสมาชิกแจ้งข่าวอาชญากรรม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โครงการเข้าค่ายเยาวชนเพื่อห่างไกลจากยาเสพติด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จัดตั้งชุดตรวจเวรยามหมู่บ้าน  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จัดตั้งศูนย์ป้องกันและบรรเทาสาธารณภัยพร้อมจัดหาวัสดุอุปกรณ์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Pr="00E7116B" w:rsidRDefault="006948B8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C72796" w:rsidRPr="00E7116B" w:rsidRDefault="00C72796" w:rsidP="00D36D67">
      <w:pPr>
        <w:rPr>
          <w:rFonts w:ascii="TH SarabunIT๙" w:hAnsi="TH SarabunIT๙" w:cs="TH SarabunIT๙"/>
          <w:sz w:val="32"/>
          <w:szCs w:val="32"/>
        </w:rPr>
      </w:pPr>
    </w:p>
    <w:p w:rsidR="006948B8" w:rsidRDefault="006948B8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D36D67" w:rsidP="00CD272D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CD272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D36D67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ด้านเศรษฐกิจฐานราก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ขยายศูนย์รวมเศรษฐกิจภายในชุมชน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พัฒนาและส่งเสริมอาชีพให้แก่ประชาชน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พัฒนาส่งเสริมเศรษฐกิจแบบพอเพียง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ส่งเสริมการจัดตั้งและสรรหากลุ่มอาชีพ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ฝึกอบรมอาชีพให้แก่ประชาชน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จัดหาอาชีพเสริมให้แก่ผู้มีรายได้น้อย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จัดตั้งตลาดกลางในการจำหน่ายสินค้า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แปรรูปอาหารในกลุ่มแม่บ้าน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ส่งเสริมทำน้ำยาล้างจานเพื่อรักษาสิ่งแวดล้อม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โครงการจัดตั้งสหกรณ์ผลิตน้ำดื่มเพื่อชุมชน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โครงการจัดตั้งตลาดนัด โค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กระบือ สัตว์เศรษฐกิจ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อบรมส่งเสริมการแปรรูปผลิตภัณฑ์ทางการเกษตร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โครงการจัดตั้งเครือข่ายกลุ่มอาชีพ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ฝึกอบรมเพิ่มประสิทธิภาพการจัดตั้งองค์กรวิสาหกิจชุมชน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โครงการฝึกอบรมเพิ่มประสิทธิภาพการบริหารองค์กร  การตลาดวิสาหกิจชุมชน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โครงการจัดตั้งกองทุนส่งเสริมอาชีพเพิ่มการผลิตให้กับวิสาหกิจชุมชน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โครงการพัฒนาเศรษฐกิจระดับหมู่บ้าน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โครงการพัฒนาเศรษฐกิจระดับตำบล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โครงการร่วมลงทุนทางอุตสาหกรรม</w:t>
            </w:r>
          </w:p>
        </w:tc>
      </w:tr>
    </w:tbl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72796" w:rsidRDefault="00C72796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8B8" w:rsidRPr="00E7116B" w:rsidRDefault="006948B8" w:rsidP="00D36D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D272D" w:rsidRPr="00E7116B" w:rsidRDefault="006948B8" w:rsidP="00CD272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</w:t>
      </w:r>
      <w:r w:rsidR="00CD272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</w:t>
      </w:r>
      <w:r w:rsidR="00CD272D" w:rsidRPr="00E7116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เทศบาลตำบลอุ่มเม่า</w:t>
      </w:r>
    </w:p>
    <w:p w:rsidR="00D36D67" w:rsidRPr="00E7116B" w:rsidRDefault="00D36D67" w:rsidP="00D36D67">
      <w:pPr>
        <w:ind w:left="57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7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116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</w:t>
      </w: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1"/>
        <w:gridCol w:w="4931"/>
      </w:tblGrid>
      <w:tr w:rsidR="00D36D67" w:rsidRPr="00E7116B" w:rsidTr="00CD272D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D36D67" w:rsidRPr="00E7116B" w:rsidTr="00CD272D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ด้านเทคโนโลยีสารสนเทศและการศึกษา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  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การขยายศูนย์ข้อมูล   ข่าวสาร  เทคโนโลยี และการแลกเปลี่ยนข้อมูลของคนในชุมชน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พัฒนาระบบสาระสนเทศและการกระจายข้อมูลข่าวสาร</w:t>
            </w: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6.2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พัฒนาระบบการศึกษา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จัดตั้งศูนย์เผยแพร่ข้อมูลข่าวสารประจำตำบล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ติดตั้งอินเตอร์เน็ตประจำตำบล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พัฒนาปรับปรุงหอกระจายข่าว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โครงการจัดทำป้ายประชาสัมพันธ์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โครงการจัดทำวารสาร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ก่อสร้างห่อกระจ่ายข่าวแบบคลื่นวิทยุ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การบริหารการศึกษาแบบบูรณาการ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โครงการจัดหาเครื่องคอมพิวเตอร์ให้ ศพด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และ รร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 ทต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โครงการอาหารกลางวันเด็กนักเรียน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โครงการจัดหาอาหารเสริม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นม</w:t>
            </w: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จัดหาทุนให้กับนักเรียนที่ยากจนแต่เรียนดี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โครงการพัฒนาทักษะชีวิตเยาวชน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ศูนย์การเรียนชุมชน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จัดหาสถานที่อ่านหนังสือพิมพ์ประจำหมู่บ้าน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จัดหาและปรับปรุงห้องสมุดประชาชน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9.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จัดหาสื่อการเรียนตามอัธยาศัย</w:t>
            </w:r>
          </w:p>
          <w:p w:rsidR="00D36D67" w:rsidRPr="00E7116B" w:rsidRDefault="00D36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7116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  <w:r w:rsidRPr="00E7116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จัดการศึกษาขั้นเตรียมอนุบาล</w:t>
            </w:r>
          </w:p>
        </w:tc>
      </w:tr>
    </w:tbl>
    <w:p w:rsidR="00D36D67" w:rsidRPr="00E7116B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36D67" w:rsidRDefault="00D36D67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226" w:rsidRDefault="002C622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226" w:rsidRDefault="002C622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C6226" w:rsidRDefault="002C6226" w:rsidP="00D36D6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196E" w:rsidRDefault="0061196E" w:rsidP="00ED25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1196E" w:rsidRDefault="0061196E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Default="00C72796" w:rsidP="00D36D67">
      <w:pPr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72796" w:rsidRPr="00E7116B" w:rsidRDefault="00C72796" w:rsidP="00D36D67">
      <w:pPr>
        <w:ind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p w:rsidR="00D36D67" w:rsidRPr="00E7116B" w:rsidRDefault="00D36D67" w:rsidP="00F70B2F">
      <w:pPr>
        <w:pStyle w:val="33"/>
        <w:ind w:firstLine="0"/>
        <w:jc w:val="left"/>
        <w:rPr>
          <w:rFonts w:ascii="TH SarabunIT๙" w:hAnsi="TH SarabunIT๙" w:cs="TH SarabunIT๙"/>
          <w:color w:val="auto"/>
          <w:sz w:val="32"/>
          <w:szCs w:val="32"/>
        </w:rPr>
      </w:pPr>
    </w:p>
    <w:p w:rsidR="00D36D67" w:rsidRPr="00E7116B" w:rsidRDefault="00D36D67" w:rsidP="00D36D67">
      <w:pPr>
        <w:pStyle w:val="33"/>
        <w:ind w:firstLine="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lastRenderedPageBreak/>
        <w:t>วิสัยทัศน์จังหวัดกาฬสินธุ์</w:t>
      </w:r>
    </w:p>
    <w:p w:rsidR="00D36D67" w:rsidRPr="00E7116B" w:rsidRDefault="00D36D67" w:rsidP="00D36D67">
      <w:pPr>
        <w:pStyle w:val="33"/>
        <w:ind w:firstLine="0"/>
        <w:rPr>
          <w:rFonts w:ascii="TH SarabunIT๙" w:hAnsi="TH SarabunIT๙" w:cs="TH SarabunIT๙"/>
          <w:color w:val="0000FF"/>
          <w:sz w:val="32"/>
          <w:szCs w:val="32"/>
        </w:rPr>
      </w:pPr>
      <w:r w:rsidRPr="00E7116B">
        <w:rPr>
          <w:rFonts w:ascii="TH SarabunIT๙" w:hAnsi="TH SarabunIT๙" w:cs="TH SarabunIT๙"/>
          <w:color w:val="0000FF"/>
          <w:sz w:val="32"/>
          <w:szCs w:val="32"/>
          <w:cs/>
        </w:rPr>
        <w:t>มุ่งเป็นแหล่งผลิตอาหารคุณภาพ  ปลอดภ</w:t>
      </w:r>
      <w:r w:rsidR="004140CD">
        <w:rPr>
          <w:rFonts w:ascii="TH SarabunIT๙" w:hAnsi="TH SarabunIT๙" w:cs="TH SarabunIT๙"/>
          <w:color w:val="0000FF"/>
          <w:sz w:val="32"/>
          <w:szCs w:val="32"/>
          <w:cs/>
        </w:rPr>
        <w:t>ัย  ชั้นนำภาคอีสาน  ภายในปี 25</w:t>
      </w:r>
      <w:r w:rsidR="004140CD">
        <w:rPr>
          <w:rFonts w:ascii="TH SarabunIT๙" w:hAnsi="TH SarabunIT๙" w:cs="TH SarabunIT๙"/>
          <w:color w:val="0000FF"/>
          <w:sz w:val="32"/>
          <w:szCs w:val="32"/>
        </w:rPr>
        <w:t>63</w:t>
      </w:r>
    </w:p>
    <w:p w:rsidR="00D36D67" w:rsidRPr="00E7116B" w:rsidRDefault="00D36D67" w:rsidP="00D36D67">
      <w:pPr>
        <w:pStyle w:val="33"/>
        <w:ind w:firstLine="0"/>
        <w:rPr>
          <w:rFonts w:ascii="TH SarabunIT๙" w:hAnsi="TH SarabunIT๙" w:cs="TH SarabunIT๙"/>
          <w:color w:val="0000FF"/>
          <w:sz w:val="32"/>
          <w:szCs w:val="32"/>
          <w:cs/>
        </w:rPr>
      </w:pPr>
      <w:r w:rsidRPr="00E7116B">
        <w:rPr>
          <w:rFonts w:ascii="TH SarabunIT๙" w:hAnsi="TH SarabunIT๙" w:cs="TH SarabunIT๙"/>
          <w:color w:val="0000FF"/>
          <w:sz w:val="32"/>
          <w:szCs w:val="32"/>
          <w:cs/>
        </w:rPr>
        <w:t>ด้วยการทำการเกษตรที่ดี การเมืองน่าอยู่ และเป็นเมืองเรียนรู้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7C5919C" wp14:editId="71700328">
                <wp:simplePos x="0" y="0"/>
                <wp:positionH relativeFrom="column">
                  <wp:posOffset>2584174</wp:posOffset>
                </wp:positionH>
                <wp:positionV relativeFrom="paragraph">
                  <wp:posOffset>4859</wp:posOffset>
                </wp:positionV>
                <wp:extent cx="2057400" cy="433346"/>
                <wp:effectExtent l="0" t="76200" r="95250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33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พันธกิจ</w:t>
                            </w:r>
                          </w:p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919C" id="Text Box 4" o:spid="_x0000_s1047" type="#_x0000_t202" style="position:absolute;margin-left:203.5pt;margin-top:.4pt;width:162pt;height:3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" o:allowincell="f" filled="f" fillcolor="#cf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พันธกิจ</w:t>
                      </w:r>
                    </w:p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</w:txbxContent>
                </v:textbox>
              </v:shape>
            </w:pict>
          </mc:Fallback>
        </mc:AlternateContent>
      </w:r>
      <w:r w:rsidR="00D36D67" w:rsidRPr="00E7116B">
        <w:rPr>
          <w:rFonts w:ascii="TH SarabunIT๙" w:hAnsi="TH SarabunIT๙" w:cs="TH SarabunIT๙"/>
          <w:sz w:val="32"/>
          <w:szCs w:val="32"/>
        </w:rPr>
        <w:tab/>
      </w:r>
      <w:r w:rsidR="00D36D67" w:rsidRPr="00E7116B">
        <w:rPr>
          <w:rFonts w:ascii="TH SarabunIT๙" w:hAnsi="TH SarabunIT๙" w:cs="TH SarabunIT๙"/>
          <w:sz w:val="32"/>
          <w:szCs w:val="32"/>
        </w:rPr>
        <w:tab/>
      </w: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ab/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เพิ่มประสิทธิภาพการบริหารการจัดการการพัฒนาแบบบูรณาการ</w:t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พัฒนาการเกษตรและเกษตรอุตสาหกรรม</w:t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ปรับปรุงอุทยานโลกไดโนเสาร์</w:t>
      </w:r>
    </w:p>
    <w:p w:rsidR="00D36D67" w:rsidRPr="00E7116B" w:rsidRDefault="00D36D67" w:rsidP="00D36D67">
      <w:pPr>
        <w:numPr>
          <w:ilvl w:val="1"/>
          <w:numId w:val="43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พัฒนาเมืองน่าอยู่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2512612</wp:posOffset>
                </wp:positionH>
                <wp:positionV relativeFrom="paragraph">
                  <wp:posOffset>107205</wp:posOffset>
                </wp:positionV>
                <wp:extent cx="2057400" cy="520810"/>
                <wp:effectExtent l="0" t="76200" r="952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0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เป้าประสงค์</w:t>
                            </w:r>
                          </w:p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197.85pt;margin-top:8.45pt;width:162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" o:allowincell="f" filled="f" fillcolor="#cf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เป้าประสงค์</w:t>
                      </w:r>
                    </w:p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</w:txbxContent>
                </v:textbox>
              </v:shape>
            </w:pict>
          </mc:Fallback>
        </mc:AlternateConten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numPr>
          <w:ilvl w:val="0"/>
          <w:numId w:val="45"/>
        </w:numPr>
        <w:tabs>
          <w:tab w:val="clear" w:pos="720"/>
          <w:tab w:val="num" w:pos="14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ความมั่งคั่ง</w:t>
      </w: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>-GPP</w:t>
      </w:r>
      <w:r w:rsidRPr="00E7116B">
        <w:rPr>
          <w:rFonts w:ascii="TH SarabunIT๙" w:hAnsi="TH SarabunIT๙" w:cs="TH SarabunIT๙"/>
          <w:sz w:val="32"/>
          <w:szCs w:val="32"/>
          <w:cs/>
        </w:rPr>
        <w:t>ของจังหวัดเพิ่มขึ้น</w:t>
      </w:r>
    </w:p>
    <w:p w:rsidR="00D36D67" w:rsidRPr="00E7116B" w:rsidRDefault="00D36D67" w:rsidP="00D36D67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>-</w:t>
      </w:r>
      <w:r w:rsidRPr="00E7116B">
        <w:rPr>
          <w:rFonts w:ascii="TH SarabunIT๙" w:hAnsi="TH SarabunIT๙" w:cs="TH SarabunIT๙"/>
          <w:sz w:val="32"/>
          <w:szCs w:val="32"/>
          <w:cs/>
        </w:rPr>
        <w:t>จำนวนครัวเรือนในจังหวัดที่ยากจนลดลง</w:t>
      </w:r>
    </w:p>
    <w:p w:rsidR="00D36D67" w:rsidRPr="00E7116B" w:rsidRDefault="00D36D67" w:rsidP="00D36D67">
      <w:pPr>
        <w:numPr>
          <w:ilvl w:val="0"/>
          <w:numId w:val="45"/>
        </w:numPr>
        <w:tabs>
          <w:tab w:val="clear" w:pos="720"/>
          <w:tab w:val="num" w:pos="144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ความมั่นคง</w:t>
      </w:r>
    </w:p>
    <w:p w:rsidR="00F70B2F" w:rsidRDefault="00D36D67" w:rsidP="00F70B2F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</w:rPr>
        <w:t>-</w:t>
      </w:r>
      <w:r w:rsidRPr="00E7116B">
        <w:rPr>
          <w:rFonts w:ascii="TH SarabunIT๙" w:hAnsi="TH SarabunIT๙" w:cs="TH SarabunIT๙"/>
          <w:sz w:val="32"/>
          <w:szCs w:val="32"/>
          <w:cs/>
        </w:rPr>
        <w:t>จำนวนหมู่บ้านชุมชนเข้มแข็งเพิ่มขึ้น</w:t>
      </w:r>
    </w:p>
    <w:p w:rsidR="00D36D67" w:rsidRPr="00E7116B" w:rsidRDefault="00D36D67" w:rsidP="00F70B2F">
      <w:pPr>
        <w:ind w:left="1440"/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311B124" wp14:editId="78C56C5F">
                <wp:simplePos x="0" y="0"/>
                <wp:positionH relativeFrom="column">
                  <wp:posOffset>1939925</wp:posOffset>
                </wp:positionH>
                <wp:positionV relativeFrom="paragraph">
                  <wp:posOffset>138430</wp:posOffset>
                </wp:positionV>
                <wp:extent cx="3086100" cy="457200"/>
                <wp:effectExtent l="6350" t="81280" r="889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819" w:rsidRDefault="00AC1819" w:rsidP="00D36D67">
                            <w:pPr>
                              <w:pStyle w:val="2"/>
                              <w:rPr>
                                <w:rFonts w:ascii="Angsana New" w:hAnsi="Angsana New"/>
                              </w:rPr>
                            </w:pPr>
                            <w:r>
                              <w:rPr>
                                <w:rFonts w:ascii="Angsana New" w:hAnsi="Angsana New"/>
                                <w:cs/>
                              </w:rPr>
                              <w:t>ยุทธศาสตร์ แนวทางการพัฒนา</w:t>
                            </w:r>
                          </w:p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  <w:p w:rsidR="00AC1819" w:rsidRDefault="00AC1819" w:rsidP="00D36D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B124" id="Text Box 2" o:spid="_x0000_s1049" type="#_x0000_t202" style="position:absolute;left:0;text-align:left;margin-left:152.75pt;margin-top:10.9pt;width:243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" o:allowincell="f" filled="f" fillcolor="#cff">
                <v:shadow on="t" offset="6pt,-6pt"/>
                <v:textbox>
                  <w:txbxContent>
                    <w:p w:rsidR="00AC1819" w:rsidRDefault="00AC1819" w:rsidP="00D36D67">
                      <w:pPr>
                        <w:pStyle w:val="2"/>
                        <w:rPr>
                          <w:rFonts w:ascii="Angsana New" w:hAnsi="Angsana New"/>
                        </w:rPr>
                      </w:pPr>
                      <w:r>
                        <w:rPr>
                          <w:rFonts w:ascii="Angsana New" w:hAnsi="Angsana New"/>
                          <w:cs/>
                        </w:rPr>
                        <w:t>ยุทธศาสตร์ แนวทางการพัฒนา</w:t>
                      </w:r>
                    </w:p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  <w:p w:rsidR="00AC1819" w:rsidRDefault="00AC1819" w:rsidP="00D36D67"/>
                  </w:txbxContent>
                </v:textbox>
              </v:shape>
            </w:pict>
          </mc:Fallback>
        </mc:AlternateContent>
      </w: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Pr="00E7116B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การบริหารจัดการแบบบูรณาการ  เน้นเสริมสร้างการเพิ่มประสิทธิภาพการบริหารจัดการแบบบูรณาการ</w:t>
      </w: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การท่องเที่ยว  เน้นพัฒนาและเพิ่มขีดความสามารถในการท่องเที่ยว</w:t>
      </w: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การเกษตรและการอุตสาหกรรมเน้นเพิ่มขีดความสามารถในการเข่งขันด้านการเกษตรและเกษตรอุตสาหกรรม</w:t>
      </w:r>
    </w:p>
    <w:p w:rsidR="00D36D67" w:rsidRPr="00E7116B" w:rsidRDefault="00D36D67" w:rsidP="00D36D67">
      <w:pPr>
        <w:numPr>
          <w:ilvl w:val="1"/>
          <w:numId w:val="45"/>
        </w:numPr>
        <w:rPr>
          <w:rFonts w:ascii="TH SarabunIT๙" w:hAnsi="TH SarabunIT๙" w:cs="TH SarabunIT๙"/>
          <w:sz w:val="32"/>
          <w:szCs w:val="32"/>
        </w:rPr>
      </w:pPr>
      <w:r w:rsidRPr="00E7116B">
        <w:rPr>
          <w:rFonts w:ascii="TH SarabunIT๙" w:hAnsi="TH SarabunIT๙" w:cs="TH SarabunIT๙"/>
          <w:sz w:val="32"/>
          <w:szCs w:val="32"/>
          <w:cs/>
        </w:rPr>
        <w:t>เมืองน่าอยู่  เน้นเสริมสร้างรากฐานทางเศรษฐกิจและสังคมไปสู่เมืองน่าอยู่</w:t>
      </w: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F70B2F" w:rsidRPr="00E7116B" w:rsidRDefault="00F70B2F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4140CD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  <w:cs/>
        </w:rPr>
      </w:pPr>
    </w:p>
    <w:p w:rsidR="00D36D67" w:rsidRPr="00E7116B" w:rsidRDefault="00D36D67" w:rsidP="00D36D67">
      <w:pPr>
        <w:ind w:left="720"/>
        <w:jc w:val="center"/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6D67" w:rsidRPr="00E7116B" w:rsidRDefault="00D36D67" w:rsidP="00D36D67">
      <w:pPr>
        <w:rPr>
          <w:rFonts w:ascii="TH SarabunIT๙" w:hAnsi="TH SarabunIT๙" w:cs="TH SarabunIT๙"/>
          <w:sz w:val="32"/>
          <w:szCs w:val="32"/>
        </w:rPr>
      </w:pPr>
    </w:p>
    <w:p w:rsidR="002E25F7" w:rsidRPr="00E7116B" w:rsidRDefault="002E25F7">
      <w:pPr>
        <w:rPr>
          <w:rFonts w:ascii="TH SarabunIT๙" w:hAnsi="TH SarabunIT๙" w:cs="TH SarabunIT๙"/>
          <w:sz w:val="32"/>
          <w:szCs w:val="32"/>
          <w:cs/>
        </w:rPr>
      </w:pPr>
    </w:p>
    <w:sectPr w:rsidR="002E25F7" w:rsidRPr="00E71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94" w:rsidRDefault="00A44094" w:rsidP="00223F2E">
      <w:r>
        <w:separator/>
      </w:r>
    </w:p>
  </w:endnote>
  <w:endnote w:type="continuationSeparator" w:id="0">
    <w:p w:rsidR="00A44094" w:rsidRDefault="00A44094" w:rsidP="0022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Symbol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94" w:rsidRDefault="00A44094" w:rsidP="00223F2E">
      <w:r>
        <w:separator/>
      </w:r>
    </w:p>
  </w:footnote>
  <w:footnote w:type="continuationSeparator" w:id="0">
    <w:p w:rsidR="00A44094" w:rsidRDefault="00A44094" w:rsidP="0022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3B7"/>
    <w:multiLevelType w:val="singleLevel"/>
    <w:tmpl w:val="0C92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6E0666"/>
    <w:multiLevelType w:val="multilevel"/>
    <w:tmpl w:val="497EFD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">
    <w:nsid w:val="0DA77F11"/>
    <w:multiLevelType w:val="singleLevel"/>
    <w:tmpl w:val="1F5464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C867406"/>
    <w:multiLevelType w:val="singleLevel"/>
    <w:tmpl w:val="A6768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205811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383B11"/>
    <w:multiLevelType w:val="singleLevel"/>
    <w:tmpl w:val="909C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274B20A6"/>
    <w:multiLevelType w:val="singleLevel"/>
    <w:tmpl w:val="53B0067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2C771902"/>
    <w:multiLevelType w:val="multilevel"/>
    <w:tmpl w:val="0F32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cs="Times New Roman" w:hint="default"/>
      </w:rPr>
    </w:lvl>
  </w:abstractNum>
  <w:abstractNum w:abstractNumId="8">
    <w:nsid w:val="2F3B2F37"/>
    <w:multiLevelType w:val="singleLevel"/>
    <w:tmpl w:val="1520B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32F9291F"/>
    <w:multiLevelType w:val="multilevel"/>
    <w:tmpl w:val="A5C643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3C7F031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623466"/>
    <w:multiLevelType w:val="singleLevel"/>
    <w:tmpl w:val="E80EF2DA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697F03"/>
    <w:multiLevelType w:val="multilevel"/>
    <w:tmpl w:val="4D6ECE0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3">
    <w:nsid w:val="558B0638"/>
    <w:multiLevelType w:val="singleLevel"/>
    <w:tmpl w:val="716A7FFE"/>
    <w:lvl w:ilvl="0">
      <w:start w:val="2"/>
      <w:numFmt w:val="bullet"/>
      <w:lvlText w:val=""/>
      <w:lvlJc w:val="left"/>
      <w:pPr>
        <w:tabs>
          <w:tab w:val="num" w:pos="4185"/>
        </w:tabs>
        <w:ind w:left="4185" w:hanging="435"/>
      </w:pPr>
      <w:rPr>
        <w:rFonts w:ascii="Times New Roman" w:hAnsi="MapInfo Symbols" w:cs="Times New Roman" w:hint="default"/>
      </w:rPr>
    </w:lvl>
  </w:abstractNum>
  <w:abstractNum w:abstractNumId="14">
    <w:nsid w:val="55DE690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FA0937"/>
    <w:multiLevelType w:val="singleLevel"/>
    <w:tmpl w:val="56404A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6">
    <w:nsid w:val="5D124ADA"/>
    <w:multiLevelType w:val="multilevel"/>
    <w:tmpl w:val="8BFC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cs="Times New Roman" w:hint="default"/>
      </w:rPr>
    </w:lvl>
  </w:abstractNum>
  <w:abstractNum w:abstractNumId="17">
    <w:nsid w:val="659C5A16"/>
    <w:multiLevelType w:val="multilevel"/>
    <w:tmpl w:val="D88E499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6080B6B"/>
    <w:multiLevelType w:val="singleLevel"/>
    <w:tmpl w:val="8AA8B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9">
    <w:nsid w:val="6AB85367"/>
    <w:multiLevelType w:val="multilevel"/>
    <w:tmpl w:val="510A5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/>
        <w:bCs/>
      </w:rPr>
    </w:lvl>
  </w:abstractNum>
  <w:abstractNum w:abstractNumId="20">
    <w:nsid w:val="6BB376F3"/>
    <w:multiLevelType w:val="multilevel"/>
    <w:tmpl w:val="541C3E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52131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713651B"/>
    <w:multiLevelType w:val="multilevel"/>
    <w:tmpl w:val="23C0DCF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4"/>
    </w:lvlOverride>
  </w:num>
  <w:num w:numId="5">
    <w:abstractNumId w:val="17"/>
  </w:num>
  <w:num w:numId="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4"/>
  </w:num>
  <w:num w:numId="27">
    <w:abstractNumId w:val="4"/>
    <w:lvlOverride w:ilvl="0">
      <w:startOverride w:val="1"/>
    </w:lvlOverride>
  </w:num>
  <w:num w:numId="28">
    <w:abstractNumId w:val="14"/>
  </w:num>
  <w:num w:numId="29">
    <w:abstractNumId w:val="14"/>
    <w:lvlOverride w:ilvl="0">
      <w:startOverride w:val="1"/>
    </w:lvlOverride>
  </w:num>
  <w:num w:numId="30">
    <w:abstractNumId w:val="10"/>
  </w:num>
  <w:num w:numId="31">
    <w:abstractNumId w:val="10"/>
    <w:lvlOverride w:ilvl="0">
      <w:startOverride w:val="1"/>
    </w:lvlOverride>
  </w:num>
  <w:num w:numId="32">
    <w:abstractNumId w:val="13"/>
  </w:num>
  <w:num w:numId="33">
    <w:abstractNumId w:val="13"/>
  </w:num>
  <w:num w:numId="34">
    <w:abstractNumId w:val="15"/>
  </w:num>
  <w:num w:numId="35">
    <w:abstractNumId w:val="15"/>
    <w:lvlOverride w:ilvl="0">
      <w:startOverride w:val="1"/>
    </w:lvlOverride>
  </w:num>
  <w:num w:numId="36">
    <w:abstractNumId w:val="1"/>
  </w:num>
  <w:num w:numId="3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  <w:lvlOverride w:ilvl="0">
      <w:startOverride w:val="1"/>
    </w:lvlOverride>
  </w:num>
  <w:num w:numId="40">
    <w:abstractNumId w:val="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7"/>
  </w:num>
  <w:num w:numId="44">
    <w:abstractNumId w:val="16"/>
  </w:num>
  <w:num w:numId="45">
    <w:abstractNumId w:val="16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8D"/>
    <w:rsid w:val="00041C8D"/>
    <w:rsid w:val="00051736"/>
    <w:rsid w:val="00067298"/>
    <w:rsid w:val="000953B3"/>
    <w:rsid w:val="000C1B1C"/>
    <w:rsid w:val="0012279D"/>
    <w:rsid w:val="001408ED"/>
    <w:rsid w:val="001A0B3E"/>
    <w:rsid w:val="001A704B"/>
    <w:rsid w:val="001C07E6"/>
    <w:rsid w:val="001C7E27"/>
    <w:rsid w:val="001D2924"/>
    <w:rsid w:val="001F41FA"/>
    <w:rsid w:val="00223F2E"/>
    <w:rsid w:val="0022704F"/>
    <w:rsid w:val="002327AF"/>
    <w:rsid w:val="0029511A"/>
    <w:rsid w:val="002C6226"/>
    <w:rsid w:val="002C7A75"/>
    <w:rsid w:val="002E1171"/>
    <w:rsid w:val="002E25F7"/>
    <w:rsid w:val="002F3FFB"/>
    <w:rsid w:val="00325AB0"/>
    <w:rsid w:val="0033692A"/>
    <w:rsid w:val="003D4C3D"/>
    <w:rsid w:val="003F6C58"/>
    <w:rsid w:val="004126B4"/>
    <w:rsid w:val="0041319B"/>
    <w:rsid w:val="004140CD"/>
    <w:rsid w:val="004145DD"/>
    <w:rsid w:val="004207E4"/>
    <w:rsid w:val="00422A9D"/>
    <w:rsid w:val="00424D08"/>
    <w:rsid w:val="00497318"/>
    <w:rsid w:val="004B3F07"/>
    <w:rsid w:val="004C7455"/>
    <w:rsid w:val="004D05AE"/>
    <w:rsid w:val="00521A13"/>
    <w:rsid w:val="005235D8"/>
    <w:rsid w:val="00532FA8"/>
    <w:rsid w:val="00546B70"/>
    <w:rsid w:val="0057689E"/>
    <w:rsid w:val="00581A15"/>
    <w:rsid w:val="00581BAB"/>
    <w:rsid w:val="00596AAC"/>
    <w:rsid w:val="005A3158"/>
    <w:rsid w:val="005C61FD"/>
    <w:rsid w:val="005D2407"/>
    <w:rsid w:val="005D579A"/>
    <w:rsid w:val="005F79FF"/>
    <w:rsid w:val="00610416"/>
    <w:rsid w:val="0061196E"/>
    <w:rsid w:val="00626B64"/>
    <w:rsid w:val="00634008"/>
    <w:rsid w:val="00635C5F"/>
    <w:rsid w:val="006605BB"/>
    <w:rsid w:val="006948B8"/>
    <w:rsid w:val="006A283A"/>
    <w:rsid w:val="0070266C"/>
    <w:rsid w:val="007477D9"/>
    <w:rsid w:val="007655DA"/>
    <w:rsid w:val="00776A62"/>
    <w:rsid w:val="007C0D45"/>
    <w:rsid w:val="007C3B17"/>
    <w:rsid w:val="00824109"/>
    <w:rsid w:val="00842EB7"/>
    <w:rsid w:val="00871BF9"/>
    <w:rsid w:val="00887EA1"/>
    <w:rsid w:val="008A3582"/>
    <w:rsid w:val="008A6E04"/>
    <w:rsid w:val="008D7412"/>
    <w:rsid w:val="008F4F48"/>
    <w:rsid w:val="00911159"/>
    <w:rsid w:val="00917B09"/>
    <w:rsid w:val="00926039"/>
    <w:rsid w:val="00955FAC"/>
    <w:rsid w:val="009756D8"/>
    <w:rsid w:val="00985EF2"/>
    <w:rsid w:val="009958FD"/>
    <w:rsid w:val="009C06F6"/>
    <w:rsid w:val="009C372D"/>
    <w:rsid w:val="009D1C74"/>
    <w:rsid w:val="009E101C"/>
    <w:rsid w:val="00A125A4"/>
    <w:rsid w:val="00A44094"/>
    <w:rsid w:val="00A73488"/>
    <w:rsid w:val="00AC1819"/>
    <w:rsid w:val="00AC4CF1"/>
    <w:rsid w:val="00AC5418"/>
    <w:rsid w:val="00B6058A"/>
    <w:rsid w:val="00B67C89"/>
    <w:rsid w:val="00BB43AD"/>
    <w:rsid w:val="00BD1B92"/>
    <w:rsid w:val="00BD7129"/>
    <w:rsid w:val="00C17822"/>
    <w:rsid w:val="00C31146"/>
    <w:rsid w:val="00C35733"/>
    <w:rsid w:val="00C47220"/>
    <w:rsid w:val="00C50D0B"/>
    <w:rsid w:val="00C65E19"/>
    <w:rsid w:val="00C7113B"/>
    <w:rsid w:val="00C72796"/>
    <w:rsid w:val="00C90DD2"/>
    <w:rsid w:val="00CA7032"/>
    <w:rsid w:val="00CD272D"/>
    <w:rsid w:val="00CD7A83"/>
    <w:rsid w:val="00CF3C59"/>
    <w:rsid w:val="00D075AA"/>
    <w:rsid w:val="00D152F9"/>
    <w:rsid w:val="00D2352B"/>
    <w:rsid w:val="00D2647A"/>
    <w:rsid w:val="00D36D67"/>
    <w:rsid w:val="00D60347"/>
    <w:rsid w:val="00D6304A"/>
    <w:rsid w:val="00D65770"/>
    <w:rsid w:val="00D763D8"/>
    <w:rsid w:val="00D94C95"/>
    <w:rsid w:val="00DA4C72"/>
    <w:rsid w:val="00DE2038"/>
    <w:rsid w:val="00DF7C4C"/>
    <w:rsid w:val="00E2546F"/>
    <w:rsid w:val="00E469BB"/>
    <w:rsid w:val="00E52BFB"/>
    <w:rsid w:val="00E57B19"/>
    <w:rsid w:val="00E6087C"/>
    <w:rsid w:val="00E7116B"/>
    <w:rsid w:val="00E7679B"/>
    <w:rsid w:val="00E87692"/>
    <w:rsid w:val="00E87894"/>
    <w:rsid w:val="00EB6922"/>
    <w:rsid w:val="00ED25E5"/>
    <w:rsid w:val="00EE200F"/>
    <w:rsid w:val="00EF145A"/>
    <w:rsid w:val="00F2061D"/>
    <w:rsid w:val="00F24774"/>
    <w:rsid w:val="00F43F65"/>
    <w:rsid w:val="00F654A2"/>
    <w:rsid w:val="00F70B2F"/>
    <w:rsid w:val="00FA7922"/>
    <w:rsid w:val="00FD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1CEC01-706D-4F56-8AFD-48FA6F8F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6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10"/>
    <w:link w:val="11"/>
    <w:qFormat/>
    <w:rsid w:val="00D36D67"/>
    <w:pPr>
      <w:keepNext/>
      <w:pBdr>
        <w:top w:val="single" w:sz="6" w:space="1" w:color="auto"/>
        <w:left w:val="single" w:sz="6" w:space="1" w:color="auto"/>
        <w:bottom w:val="single" w:sz="6" w:space="5" w:color="auto"/>
        <w:right w:val="single" w:sz="6" w:space="1" w:color="auto"/>
      </w:pBdr>
      <w:jc w:val="center"/>
      <w:outlineLvl w:val="0"/>
    </w:pPr>
    <w:rPr>
      <w:rFonts w:eastAsia="Times New Roman"/>
      <w:b/>
      <w:bCs/>
      <w:sz w:val="56"/>
      <w:szCs w:val="56"/>
    </w:rPr>
  </w:style>
  <w:style w:type="paragraph" w:styleId="2">
    <w:name w:val="heading 2"/>
    <w:basedOn w:val="a"/>
    <w:next w:val="10"/>
    <w:link w:val="20"/>
    <w:semiHidden/>
    <w:unhideWhenUsed/>
    <w:qFormat/>
    <w:rsid w:val="00D36D67"/>
    <w:pPr>
      <w:keepNext/>
      <w:jc w:val="center"/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"/>
    <w:next w:val="10"/>
    <w:link w:val="30"/>
    <w:semiHidden/>
    <w:unhideWhenUsed/>
    <w:qFormat/>
    <w:rsid w:val="00D36D67"/>
    <w:pPr>
      <w:keepNext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4">
    <w:name w:val="heading 4"/>
    <w:basedOn w:val="a"/>
    <w:next w:val="10"/>
    <w:link w:val="40"/>
    <w:semiHidden/>
    <w:unhideWhenUsed/>
    <w:qFormat/>
    <w:rsid w:val="00D36D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ngsana New" w:eastAsia="Times New Roman" w:hAnsi="Angsana New"/>
      <w:b/>
      <w:bCs/>
      <w:kern w:val="28"/>
      <w:sz w:val="96"/>
      <w:szCs w:val="96"/>
    </w:rPr>
  </w:style>
  <w:style w:type="paragraph" w:styleId="5">
    <w:name w:val="heading 5"/>
    <w:basedOn w:val="a"/>
    <w:next w:val="10"/>
    <w:link w:val="50"/>
    <w:semiHidden/>
    <w:unhideWhenUsed/>
    <w:qFormat/>
    <w:rsid w:val="00D36D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rFonts w:ascii="Angsana New" w:eastAsia="Times New Roman" w:hAnsi="Angsana New"/>
      <w:kern w:val="28"/>
      <w:sz w:val="56"/>
      <w:szCs w:val="56"/>
    </w:rPr>
  </w:style>
  <w:style w:type="paragraph" w:styleId="6">
    <w:name w:val="heading 6"/>
    <w:basedOn w:val="a"/>
    <w:next w:val="10"/>
    <w:link w:val="60"/>
    <w:semiHidden/>
    <w:unhideWhenUsed/>
    <w:qFormat/>
    <w:rsid w:val="00D36D67"/>
    <w:pPr>
      <w:keepNext/>
      <w:jc w:val="center"/>
      <w:outlineLvl w:val="5"/>
    </w:pPr>
    <w:rPr>
      <w:rFonts w:ascii="Angsana New" w:eastAsia="Times New Roman" w:hAnsi="Angsana New"/>
      <w:b/>
      <w:bCs/>
      <w:kern w:val="28"/>
      <w:u w:val="single"/>
    </w:rPr>
  </w:style>
  <w:style w:type="paragraph" w:styleId="7">
    <w:name w:val="heading 7"/>
    <w:basedOn w:val="a"/>
    <w:next w:val="10"/>
    <w:link w:val="70"/>
    <w:semiHidden/>
    <w:unhideWhenUsed/>
    <w:qFormat/>
    <w:rsid w:val="00D36D67"/>
    <w:pPr>
      <w:keepNext/>
      <w:jc w:val="center"/>
      <w:outlineLvl w:val="6"/>
    </w:pPr>
    <w:rPr>
      <w:rFonts w:ascii="Angsana New" w:eastAsia="Times New Roman" w:hAnsi="Angsana New"/>
      <w:kern w:val="28"/>
      <w:u w:val="single"/>
    </w:rPr>
  </w:style>
  <w:style w:type="paragraph" w:styleId="8">
    <w:name w:val="heading 8"/>
    <w:basedOn w:val="a"/>
    <w:next w:val="10"/>
    <w:link w:val="80"/>
    <w:semiHidden/>
    <w:unhideWhenUsed/>
    <w:qFormat/>
    <w:rsid w:val="00D36D67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10"/>
    <w:link w:val="90"/>
    <w:semiHidden/>
    <w:unhideWhenUsed/>
    <w:qFormat/>
    <w:rsid w:val="00D36D67"/>
    <w:pPr>
      <w:keepNext/>
      <w:outlineLvl w:val="8"/>
    </w:pPr>
    <w:rPr>
      <w:rFonts w:ascii="Angsana New" w:eastAsia="Times New Roman" w:hAnsi="Angsana New"/>
      <w:b/>
      <w:bCs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ปกติ1"/>
    <w:basedOn w:val="a"/>
    <w:rsid w:val="00D36D67"/>
  </w:style>
  <w:style w:type="character" w:customStyle="1" w:styleId="11">
    <w:name w:val="หัวเรื่อง 1 อักขระ"/>
    <w:basedOn w:val="a0"/>
    <w:link w:val="1"/>
    <w:rsid w:val="00D36D67"/>
    <w:rPr>
      <w:rFonts w:ascii="Cordia New" w:eastAsia="Times New Roman" w:hAnsi="Cordia New" w:cs="Angsana New"/>
      <w:b/>
      <w:bCs/>
      <w:sz w:val="56"/>
      <w:szCs w:val="56"/>
    </w:rPr>
  </w:style>
  <w:style w:type="character" w:customStyle="1" w:styleId="20">
    <w:name w:val="หัวเรื่อง 2 อักขระ"/>
    <w:basedOn w:val="a0"/>
    <w:link w:val="2"/>
    <w:semiHidden/>
    <w:rsid w:val="00D36D67"/>
    <w:rPr>
      <w:rFonts w:ascii="Cordia New" w:eastAsia="Times New Roman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semiHidden/>
    <w:rsid w:val="00D36D67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D36D67"/>
    <w:rPr>
      <w:rFonts w:ascii="Angsana New" w:eastAsia="Times New Roman" w:hAnsi="Angsana New" w:cs="Angsana New"/>
      <w:b/>
      <w:bCs/>
      <w:kern w:val="28"/>
      <w:sz w:val="96"/>
      <w:szCs w:val="96"/>
    </w:rPr>
  </w:style>
  <w:style w:type="character" w:customStyle="1" w:styleId="50">
    <w:name w:val="หัวเรื่อง 5 อักขระ"/>
    <w:basedOn w:val="a0"/>
    <w:link w:val="5"/>
    <w:semiHidden/>
    <w:rsid w:val="00D36D67"/>
    <w:rPr>
      <w:rFonts w:ascii="Angsana New" w:eastAsia="Times New Roman" w:hAnsi="Angsana New" w:cs="Angsana New"/>
      <w:kern w:val="28"/>
      <w:sz w:val="56"/>
      <w:szCs w:val="56"/>
    </w:rPr>
  </w:style>
  <w:style w:type="character" w:customStyle="1" w:styleId="60">
    <w:name w:val="หัวเรื่อง 6 อักขระ"/>
    <w:basedOn w:val="a0"/>
    <w:link w:val="6"/>
    <w:semiHidden/>
    <w:rsid w:val="00D36D67"/>
    <w:rPr>
      <w:rFonts w:ascii="Angsana New" w:eastAsia="Times New Roman" w:hAnsi="Angsana New" w:cs="Angsana New"/>
      <w:b/>
      <w:bCs/>
      <w:kern w:val="28"/>
      <w:sz w:val="28"/>
      <w:u w:val="single"/>
    </w:rPr>
  </w:style>
  <w:style w:type="character" w:customStyle="1" w:styleId="70">
    <w:name w:val="หัวเรื่อง 7 อักขระ"/>
    <w:basedOn w:val="a0"/>
    <w:link w:val="7"/>
    <w:semiHidden/>
    <w:rsid w:val="00D36D67"/>
    <w:rPr>
      <w:rFonts w:ascii="Angsana New" w:eastAsia="Times New Roman" w:hAnsi="Angsana New" w:cs="Angsana New"/>
      <w:kern w:val="28"/>
      <w:sz w:val="28"/>
      <w:u w:val="single"/>
    </w:rPr>
  </w:style>
  <w:style w:type="character" w:customStyle="1" w:styleId="80">
    <w:name w:val="หัวเรื่อง 8 อักขระ"/>
    <w:basedOn w:val="a0"/>
    <w:link w:val="8"/>
    <w:semiHidden/>
    <w:rsid w:val="00D36D67"/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semiHidden/>
    <w:rsid w:val="00D36D67"/>
    <w:rPr>
      <w:rFonts w:ascii="Angsana New" w:eastAsia="Times New Roman" w:hAnsi="Angsana New" w:cs="Angsana New"/>
      <w:b/>
      <w:bCs/>
      <w:kern w:val="28"/>
      <w:sz w:val="28"/>
      <w:u w:val="single"/>
    </w:rPr>
  </w:style>
  <w:style w:type="paragraph" w:styleId="a3">
    <w:name w:val="header"/>
    <w:basedOn w:val="a"/>
    <w:link w:val="a4"/>
    <w:unhideWhenUsed/>
    <w:rsid w:val="00D36D67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หัวกระดาษ อักขระ"/>
    <w:basedOn w:val="a0"/>
    <w:link w:val="a3"/>
    <w:rsid w:val="00D36D67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5">
    <w:name w:val="ท้ายกระดาษ อักขระ"/>
    <w:basedOn w:val="a0"/>
    <w:link w:val="a6"/>
    <w:rsid w:val="00D36D67"/>
    <w:rPr>
      <w:rFonts w:ascii="Cordia New" w:eastAsia="Cordia New" w:hAnsi="Cordia New" w:cs="Cordia New"/>
      <w:sz w:val="28"/>
      <w:szCs w:val="32"/>
    </w:rPr>
  </w:style>
  <w:style w:type="paragraph" w:styleId="a6">
    <w:name w:val="footer"/>
    <w:basedOn w:val="a"/>
    <w:link w:val="a5"/>
    <w:unhideWhenUsed/>
    <w:rsid w:val="00D36D6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caption"/>
    <w:basedOn w:val="a"/>
    <w:next w:val="10"/>
    <w:semiHidden/>
    <w:unhideWhenUsed/>
    <w:qFormat/>
    <w:rsid w:val="00D36D67"/>
    <w:pPr>
      <w:jc w:val="center"/>
    </w:pPr>
    <w:rPr>
      <w:rFonts w:ascii="Times New Roman" w:eastAsia="Times New Roman" w:hAnsi="Times New Roman" w:cs="CordiaUPC"/>
      <w:b/>
      <w:bCs/>
      <w:sz w:val="36"/>
      <w:szCs w:val="36"/>
    </w:rPr>
  </w:style>
  <w:style w:type="paragraph" w:styleId="a8">
    <w:name w:val="Title"/>
    <w:basedOn w:val="a"/>
    <w:link w:val="a9"/>
    <w:qFormat/>
    <w:rsid w:val="00D36D67"/>
    <w:pPr>
      <w:jc w:val="center"/>
    </w:pPr>
    <w:rPr>
      <w:rFonts w:ascii="Angsana New" w:hAnsi="Angsana New"/>
      <w:sz w:val="32"/>
      <w:szCs w:val="32"/>
    </w:rPr>
  </w:style>
  <w:style w:type="character" w:customStyle="1" w:styleId="a9">
    <w:name w:val="ชื่อเรื่อง อักขระ"/>
    <w:basedOn w:val="a0"/>
    <w:link w:val="a8"/>
    <w:rsid w:val="00D36D67"/>
    <w:rPr>
      <w:rFonts w:ascii="Angsana New" w:eastAsia="Cordia New" w:hAnsi="Angsana New" w:cs="Angsana New"/>
      <w:sz w:val="32"/>
      <w:szCs w:val="32"/>
    </w:rPr>
  </w:style>
  <w:style w:type="paragraph" w:styleId="aa">
    <w:name w:val="Body Text"/>
    <w:basedOn w:val="a"/>
    <w:link w:val="ab"/>
    <w:semiHidden/>
    <w:unhideWhenUsed/>
    <w:rsid w:val="00D36D67"/>
    <w:rPr>
      <w:rFonts w:ascii="Angsana New" w:eastAsia="Times New Roman" w:hAnsi="Angsana New"/>
      <w:kern w:val="28"/>
    </w:rPr>
  </w:style>
  <w:style w:type="character" w:customStyle="1" w:styleId="ab">
    <w:name w:val="เนื้อความ อักขระ"/>
    <w:basedOn w:val="a0"/>
    <w:link w:val="aa"/>
    <w:semiHidden/>
    <w:rsid w:val="00D36D67"/>
    <w:rPr>
      <w:rFonts w:ascii="Angsana New" w:eastAsia="Times New Roman" w:hAnsi="Angsana New" w:cs="Angsana New"/>
      <w:kern w:val="28"/>
      <w:sz w:val="28"/>
    </w:rPr>
  </w:style>
  <w:style w:type="paragraph" w:styleId="ac">
    <w:name w:val="Body Text Indent"/>
    <w:basedOn w:val="a"/>
    <w:link w:val="ad"/>
    <w:semiHidden/>
    <w:unhideWhenUsed/>
    <w:rsid w:val="00D36D67"/>
    <w:pPr>
      <w:ind w:left="743"/>
    </w:pPr>
  </w:style>
  <w:style w:type="character" w:customStyle="1" w:styleId="ad">
    <w:name w:val="การเยื้องเนื้อความ อักขระ"/>
    <w:basedOn w:val="a0"/>
    <w:link w:val="ac"/>
    <w:semiHidden/>
    <w:rsid w:val="00D36D67"/>
    <w:rPr>
      <w:rFonts w:ascii="Cordia New" w:eastAsia="Cordia New" w:hAnsi="Cordia New" w:cs="Angsana New"/>
      <w:sz w:val="28"/>
    </w:rPr>
  </w:style>
  <w:style w:type="paragraph" w:styleId="21">
    <w:name w:val="Body Text 2"/>
    <w:basedOn w:val="a"/>
    <w:link w:val="22"/>
    <w:semiHidden/>
    <w:unhideWhenUsed/>
    <w:rsid w:val="00D36D67"/>
    <w:rPr>
      <w:sz w:val="32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D36D67"/>
    <w:rPr>
      <w:rFonts w:ascii="Cordia New" w:eastAsia="Cordia New" w:hAnsi="Cordia New" w:cs="Angsana New"/>
      <w:sz w:val="32"/>
      <w:szCs w:val="32"/>
    </w:rPr>
  </w:style>
  <w:style w:type="paragraph" w:styleId="31">
    <w:name w:val="Body Text 3"/>
    <w:basedOn w:val="a"/>
    <w:link w:val="32"/>
    <w:semiHidden/>
    <w:unhideWhenUsed/>
    <w:rsid w:val="00D36D67"/>
    <w:pPr>
      <w:jc w:val="center"/>
    </w:pPr>
    <w:rPr>
      <w:rFonts w:ascii="Angsana New" w:hAnsi="Angsana New"/>
      <w:color w:val="80008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D36D67"/>
    <w:rPr>
      <w:rFonts w:ascii="Angsana New" w:eastAsia="Cordia New" w:hAnsi="Angsana New" w:cs="Angsana New"/>
      <w:color w:val="800080"/>
      <w:sz w:val="24"/>
      <w:szCs w:val="24"/>
    </w:rPr>
  </w:style>
  <w:style w:type="paragraph" w:styleId="23">
    <w:name w:val="Body Text Indent 2"/>
    <w:basedOn w:val="a"/>
    <w:link w:val="24"/>
    <w:unhideWhenUsed/>
    <w:rsid w:val="00D36D67"/>
    <w:pPr>
      <w:ind w:left="720"/>
    </w:pPr>
    <w:rPr>
      <w:sz w:val="72"/>
      <w:szCs w:val="72"/>
    </w:rPr>
  </w:style>
  <w:style w:type="character" w:customStyle="1" w:styleId="24">
    <w:name w:val="การเยื้องเนื้อความ 2 อักขระ"/>
    <w:basedOn w:val="a0"/>
    <w:link w:val="23"/>
    <w:rsid w:val="00D36D67"/>
    <w:rPr>
      <w:rFonts w:ascii="Cordia New" w:eastAsia="Cordia New" w:hAnsi="Cordia New" w:cs="Angsana New"/>
      <w:sz w:val="72"/>
      <w:szCs w:val="72"/>
    </w:rPr>
  </w:style>
  <w:style w:type="paragraph" w:styleId="33">
    <w:name w:val="Body Text Indent 3"/>
    <w:basedOn w:val="a"/>
    <w:link w:val="34"/>
    <w:semiHidden/>
    <w:unhideWhenUsed/>
    <w:rsid w:val="00D36D67"/>
    <w:pPr>
      <w:ind w:firstLine="720"/>
      <w:jc w:val="center"/>
    </w:pPr>
    <w:rPr>
      <w:rFonts w:ascii="Angsana New" w:hAnsi="Angsana New"/>
      <w:b/>
      <w:bCs/>
      <w:color w:val="FF00FF"/>
      <w:sz w:val="84"/>
      <w:szCs w:val="84"/>
    </w:rPr>
  </w:style>
  <w:style w:type="character" w:customStyle="1" w:styleId="34">
    <w:name w:val="การเยื้องเนื้อความ 3 อักขระ"/>
    <w:basedOn w:val="a0"/>
    <w:link w:val="33"/>
    <w:semiHidden/>
    <w:rsid w:val="00D36D67"/>
    <w:rPr>
      <w:rFonts w:ascii="Angsana New" w:eastAsia="Cordia New" w:hAnsi="Angsana New" w:cs="Angsana New"/>
      <w:b/>
      <w:bCs/>
      <w:color w:val="FF00FF"/>
      <w:sz w:val="84"/>
      <w:szCs w:val="84"/>
    </w:rPr>
  </w:style>
  <w:style w:type="character" w:customStyle="1" w:styleId="ae">
    <w:name w:val="ผังเอกสาร อักขระ"/>
    <w:basedOn w:val="a0"/>
    <w:link w:val="af"/>
    <w:semiHidden/>
    <w:rsid w:val="00D36D67"/>
    <w:rPr>
      <w:rFonts w:ascii="Cordia New" w:eastAsia="Cordia New" w:hAnsi="Cordia New" w:cs="Angsana New"/>
      <w:sz w:val="28"/>
      <w:shd w:val="clear" w:color="auto" w:fill="000080"/>
    </w:rPr>
  </w:style>
  <w:style w:type="paragraph" w:styleId="af">
    <w:name w:val="Document Map"/>
    <w:basedOn w:val="a"/>
    <w:link w:val="ae"/>
    <w:semiHidden/>
    <w:unhideWhenUsed/>
    <w:rsid w:val="00D36D67"/>
    <w:pPr>
      <w:shd w:val="clear" w:color="auto" w:fill="000080"/>
    </w:pPr>
  </w:style>
  <w:style w:type="character" w:customStyle="1" w:styleId="af0">
    <w:name w:val="ข้อความบอลลูน อักขระ"/>
    <w:basedOn w:val="a0"/>
    <w:link w:val="af1"/>
    <w:uiPriority w:val="99"/>
    <w:semiHidden/>
    <w:rsid w:val="00D36D67"/>
    <w:rPr>
      <w:rFonts w:ascii="Tahoma" w:eastAsia="Cordia New" w:hAnsi="Tahoma" w:cs="Angsana New"/>
      <w:sz w:val="16"/>
      <w:szCs w:val="20"/>
    </w:rPr>
  </w:style>
  <w:style w:type="paragraph" w:styleId="af1">
    <w:name w:val="Balloon Text"/>
    <w:basedOn w:val="a"/>
    <w:link w:val="af0"/>
    <w:uiPriority w:val="99"/>
    <w:semiHidden/>
    <w:unhideWhenUsed/>
    <w:rsid w:val="00D36D67"/>
    <w:rPr>
      <w:rFonts w:ascii="Tahoma" w:hAnsi="Tahoma"/>
      <w:sz w:val="16"/>
      <w:szCs w:val="20"/>
    </w:rPr>
  </w:style>
  <w:style w:type="paragraph" w:styleId="af2">
    <w:name w:val="List Paragraph"/>
    <w:basedOn w:val="a"/>
    <w:uiPriority w:val="34"/>
    <w:qFormat/>
    <w:rsid w:val="00D36D67"/>
    <w:pPr>
      <w:ind w:left="720"/>
      <w:contextualSpacing/>
    </w:pPr>
    <w:rPr>
      <w:szCs w:val="35"/>
    </w:rPr>
  </w:style>
  <w:style w:type="paragraph" w:customStyle="1" w:styleId="110">
    <w:name w:val="หัวเรื่อง 11"/>
    <w:basedOn w:val="a"/>
    <w:link w:val="Heading1Char"/>
    <w:rsid w:val="00D36D67"/>
  </w:style>
  <w:style w:type="character" w:customStyle="1" w:styleId="Heading1Char">
    <w:name w:val="Heading 1 Char"/>
    <w:basedOn w:val="a0"/>
    <w:link w:val="110"/>
    <w:locked/>
    <w:rsid w:val="00D36D67"/>
    <w:rPr>
      <w:rFonts w:ascii="Cordia New" w:eastAsia="Cordia New" w:hAnsi="Cordia New" w:cs="Angsana New"/>
      <w:sz w:val="28"/>
    </w:rPr>
  </w:style>
  <w:style w:type="paragraph" w:customStyle="1" w:styleId="210">
    <w:name w:val="หัวเรื่อง 21"/>
    <w:basedOn w:val="a"/>
    <w:link w:val="Heading2Char"/>
    <w:rsid w:val="00D36D67"/>
  </w:style>
  <w:style w:type="character" w:customStyle="1" w:styleId="Heading2Char">
    <w:name w:val="Heading 2 Char"/>
    <w:basedOn w:val="a0"/>
    <w:link w:val="210"/>
    <w:locked/>
    <w:rsid w:val="00D36D67"/>
    <w:rPr>
      <w:rFonts w:ascii="Cordia New" w:eastAsia="Cordia New" w:hAnsi="Cordia New" w:cs="Angsana New"/>
      <w:sz w:val="28"/>
    </w:rPr>
  </w:style>
  <w:style w:type="paragraph" w:customStyle="1" w:styleId="310">
    <w:name w:val="หัวเรื่อง 31"/>
    <w:basedOn w:val="a"/>
    <w:link w:val="Heading3Char"/>
    <w:rsid w:val="00D36D67"/>
  </w:style>
  <w:style w:type="character" w:customStyle="1" w:styleId="Heading3Char">
    <w:name w:val="Heading 3 Char"/>
    <w:basedOn w:val="a0"/>
    <w:link w:val="310"/>
    <w:locked/>
    <w:rsid w:val="00D36D67"/>
    <w:rPr>
      <w:rFonts w:ascii="Cordia New" w:eastAsia="Cordia New" w:hAnsi="Cordia New" w:cs="Angsana New"/>
      <w:sz w:val="28"/>
    </w:rPr>
  </w:style>
  <w:style w:type="paragraph" w:customStyle="1" w:styleId="41">
    <w:name w:val="หัวเรื่อง 41"/>
    <w:basedOn w:val="a"/>
    <w:link w:val="Heading4Char"/>
    <w:rsid w:val="00D36D67"/>
  </w:style>
  <w:style w:type="character" w:customStyle="1" w:styleId="Heading4Char">
    <w:name w:val="Heading 4 Char"/>
    <w:basedOn w:val="a0"/>
    <w:link w:val="41"/>
    <w:locked/>
    <w:rsid w:val="00D36D67"/>
    <w:rPr>
      <w:rFonts w:ascii="Cordia New" w:eastAsia="Cordia New" w:hAnsi="Cordia New" w:cs="Angsana New"/>
      <w:sz w:val="28"/>
    </w:rPr>
  </w:style>
  <w:style w:type="paragraph" w:customStyle="1" w:styleId="51">
    <w:name w:val="หัวเรื่อง 51"/>
    <w:basedOn w:val="a"/>
    <w:link w:val="Heading5Char"/>
    <w:rsid w:val="00D36D67"/>
  </w:style>
  <w:style w:type="character" w:customStyle="1" w:styleId="Heading5Char">
    <w:name w:val="Heading 5 Char"/>
    <w:basedOn w:val="a0"/>
    <w:link w:val="51"/>
    <w:locked/>
    <w:rsid w:val="00D36D67"/>
    <w:rPr>
      <w:rFonts w:ascii="Cordia New" w:eastAsia="Cordia New" w:hAnsi="Cordia New" w:cs="Angsana New"/>
      <w:sz w:val="28"/>
    </w:rPr>
  </w:style>
  <w:style w:type="paragraph" w:customStyle="1" w:styleId="61">
    <w:name w:val="หัวเรื่อง 61"/>
    <w:basedOn w:val="a"/>
    <w:link w:val="Heading6Char"/>
    <w:rsid w:val="00D36D67"/>
  </w:style>
  <w:style w:type="character" w:customStyle="1" w:styleId="Heading6Char">
    <w:name w:val="Heading 6 Char"/>
    <w:basedOn w:val="a0"/>
    <w:link w:val="61"/>
    <w:locked/>
    <w:rsid w:val="00D36D67"/>
    <w:rPr>
      <w:rFonts w:ascii="Cordia New" w:eastAsia="Cordia New" w:hAnsi="Cordia New" w:cs="Angsana New"/>
      <w:sz w:val="28"/>
    </w:rPr>
  </w:style>
  <w:style w:type="paragraph" w:customStyle="1" w:styleId="71">
    <w:name w:val="หัวเรื่อง 71"/>
    <w:basedOn w:val="a"/>
    <w:link w:val="Heading7Char"/>
    <w:rsid w:val="00D36D67"/>
  </w:style>
  <w:style w:type="character" w:customStyle="1" w:styleId="Heading7Char">
    <w:name w:val="Heading 7 Char"/>
    <w:basedOn w:val="a0"/>
    <w:link w:val="71"/>
    <w:locked/>
    <w:rsid w:val="00D36D67"/>
    <w:rPr>
      <w:rFonts w:ascii="Cordia New" w:eastAsia="Cordia New" w:hAnsi="Cordia New" w:cs="Angsana New"/>
      <w:sz w:val="28"/>
    </w:rPr>
  </w:style>
  <w:style w:type="paragraph" w:customStyle="1" w:styleId="81">
    <w:name w:val="หัวเรื่อง 81"/>
    <w:basedOn w:val="a"/>
    <w:link w:val="Heading8Char"/>
    <w:rsid w:val="00D36D67"/>
  </w:style>
  <w:style w:type="character" w:customStyle="1" w:styleId="Heading8Char">
    <w:name w:val="Heading 8 Char"/>
    <w:basedOn w:val="a0"/>
    <w:link w:val="81"/>
    <w:locked/>
    <w:rsid w:val="00D36D67"/>
    <w:rPr>
      <w:rFonts w:ascii="Cordia New" w:eastAsia="Cordia New" w:hAnsi="Cordia New" w:cs="Angsana New"/>
      <w:sz w:val="28"/>
    </w:rPr>
  </w:style>
  <w:style w:type="paragraph" w:customStyle="1" w:styleId="91">
    <w:name w:val="หัวเรื่อง 91"/>
    <w:basedOn w:val="a"/>
    <w:link w:val="Heading9Char"/>
    <w:rsid w:val="00D36D67"/>
  </w:style>
  <w:style w:type="character" w:customStyle="1" w:styleId="Heading9Char">
    <w:name w:val="Heading 9 Char"/>
    <w:basedOn w:val="a0"/>
    <w:link w:val="91"/>
    <w:locked/>
    <w:rsid w:val="00D36D67"/>
    <w:rPr>
      <w:rFonts w:ascii="Cordia New" w:eastAsia="Cordia New" w:hAnsi="Cordia New" w:cs="Angsana New"/>
      <w:sz w:val="28"/>
    </w:rPr>
  </w:style>
  <w:style w:type="paragraph" w:customStyle="1" w:styleId="12">
    <w:name w:val="หัวกระดาษ1"/>
    <w:basedOn w:val="a"/>
    <w:link w:val="HeaderChar"/>
    <w:rsid w:val="00D36D67"/>
  </w:style>
  <w:style w:type="character" w:customStyle="1" w:styleId="HeaderChar">
    <w:name w:val="Header Char"/>
    <w:basedOn w:val="a0"/>
    <w:link w:val="12"/>
    <w:locked/>
    <w:rsid w:val="00D36D67"/>
    <w:rPr>
      <w:rFonts w:ascii="Cordia New" w:eastAsia="Cordia New" w:hAnsi="Cordia New" w:cs="Angsana New"/>
      <w:sz w:val="28"/>
    </w:rPr>
  </w:style>
  <w:style w:type="paragraph" w:customStyle="1" w:styleId="13">
    <w:name w:val="ท้ายกระดาษ1"/>
    <w:basedOn w:val="a"/>
    <w:link w:val="FooterChar"/>
    <w:rsid w:val="00D36D67"/>
  </w:style>
  <w:style w:type="character" w:customStyle="1" w:styleId="FooterChar">
    <w:name w:val="Footer Char"/>
    <w:basedOn w:val="a0"/>
    <w:link w:val="13"/>
    <w:locked/>
    <w:rsid w:val="00D36D67"/>
    <w:rPr>
      <w:rFonts w:ascii="Cordia New" w:eastAsia="Cordia New" w:hAnsi="Cordia New" w:cs="Angsana New"/>
      <w:sz w:val="28"/>
    </w:rPr>
  </w:style>
  <w:style w:type="paragraph" w:customStyle="1" w:styleId="14">
    <w:name w:val="ชื่อเรื่อง1"/>
    <w:basedOn w:val="a"/>
    <w:link w:val="TitleChar"/>
    <w:rsid w:val="00D36D67"/>
  </w:style>
  <w:style w:type="character" w:customStyle="1" w:styleId="TitleChar">
    <w:name w:val="Title Char"/>
    <w:basedOn w:val="a0"/>
    <w:link w:val="14"/>
    <w:locked/>
    <w:rsid w:val="00D36D67"/>
    <w:rPr>
      <w:rFonts w:ascii="Cordia New" w:eastAsia="Cordia New" w:hAnsi="Cordia New" w:cs="Angsana New"/>
      <w:sz w:val="28"/>
    </w:rPr>
  </w:style>
  <w:style w:type="paragraph" w:customStyle="1" w:styleId="15">
    <w:name w:val="เนื้อความ1"/>
    <w:basedOn w:val="a"/>
    <w:link w:val="BodyTextChar"/>
    <w:rsid w:val="00D36D67"/>
  </w:style>
  <w:style w:type="character" w:customStyle="1" w:styleId="BodyTextChar">
    <w:name w:val="Body Text Char"/>
    <w:basedOn w:val="a0"/>
    <w:link w:val="15"/>
    <w:locked/>
    <w:rsid w:val="00D36D67"/>
    <w:rPr>
      <w:rFonts w:ascii="Cordia New" w:eastAsia="Cordia New" w:hAnsi="Cordia New" w:cs="Angsana New"/>
      <w:sz w:val="28"/>
    </w:rPr>
  </w:style>
  <w:style w:type="paragraph" w:customStyle="1" w:styleId="16">
    <w:name w:val="การเยื้องเนื้อความ1"/>
    <w:basedOn w:val="a"/>
    <w:link w:val="BodyTextIndentChar"/>
    <w:rsid w:val="00D36D67"/>
  </w:style>
  <w:style w:type="character" w:customStyle="1" w:styleId="BodyTextIndentChar">
    <w:name w:val="Body Text Indent Char"/>
    <w:basedOn w:val="a0"/>
    <w:link w:val="16"/>
    <w:locked/>
    <w:rsid w:val="00D36D67"/>
    <w:rPr>
      <w:rFonts w:ascii="Cordia New" w:eastAsia="Cordia New" w:hAnsi="Cordia New" w:cs="Angsana New"/>
      <w:sz w:val="28"/>
    </w:rPr>
  </w:style>
  <w:style w:type="paragraph" w:customStyle="1" w:styleId="211">
    <w:name w:val="เนื้อความ 21"/>
    <w:basedOn w:val="a"/>
    <w:link w:val="BodyText2Char"/>
    <w:rsid w:val="00D36D67"/>
  </w:style>
  <w:style w:type="character" w:customStyle="1" w:styleId="BodyText2Char">
    <w:name w:val="Body Text 2 Char"/>
    <w:basedOn w:val="a0"/>
    <w:link w:val="211"/>
    <w:locked/>
    <w:rsid w:val="00D36D67"/>
    <w:rPr>
      <w:rFonts w:ascii="Cordia New" w:eastAsia="Cordia New" w:hAnsi="Cordia New" w:cs="Angsana New"/>
      <w:sz w:val="28"/>
    </w:rPr>
  </w:style>
  <w:style w:type="paragraph" w:customStyle="1" w:styleId="311">
    <w:name w:val="เนื้อความ 31"/>
    <w:basedOn w:val="a"/>
    <w:link w:val="BodyText3Char"/>
    <w:rsid w:val="00D36D67"/>
  </w:style>
  <w:style w:type="character" w:customStyle="1" w:styleId="BodyText3Char">
    <w:name w:val="Body Text 3 Char"/>
    <w:basedOn w:val="a0"/>
    <w:link w:val="311"/>
    <w:locked/>
    <w:rsid w:val="00D36D67"/>
    <w:rPr>
      <w:rFonts w:ascii="Cordia New" w:eastAsia="Cordia New" w:hAnsi="Cordia New" w:cs="Angsana New"/>
      <w:sz w:val="28"/>
    </w:rPr>
  </w:style>
  <w:style w:type="paragraph" w:customStyle="1" w:styleId="212">
    <w:name w:val="การเยื้องเนื้อความ 21"/>
    <w:basedOn w:val="a"/>
    <w:link w:val="BodyTextIndent2Char"/>
    <w:rsid w:val="00D36D67"/>
  </w:style>
  <w:style w:type="character" w:customStyle="1" w:styleId="BodyTextIndent2Char">
    <w:name w:val="Body Text Indent 2 Char"/>
    <w:basedOn w:val="a0"/>
    <w:link w:val="212"/>
    <w:locked/>
    <w:rsid w:val="00D36D67"/>
    <w:rPr>
      <w:rFonts w:ascii="Cordia New" w:eastAsia="Cordia New" w:hAnsi="Cordia New" w:cs="Angsana New"/>
      <w:sz w:val="28"/>
    </w:rPr>
  </w:style>
  <w:style w:type="paragraph" w:customStyle="1" w:styleId="312">
    <w:name w:val="การเยื้องเนื้อความ 31"/>
    <w:basedOn w:val="a"/>
    <w:link w:val="BodyTextIndent3Char"/>
    <w:rsid w:val="00D36D67"/>
  </w:style>
  <w:style w:type="character" w:customStyle="1" w:styleId="BodyTextIndent3Char">
    <w:name w:val="Body Text Indent 3 Char"/>
    <w:basedOn w:val="a0"/>
    <w:link w:val="312"/>
    <w:locked/>
    <w:rsid w:val="00D36D67"/>
    <w:rPr>
      <w:rFonts w:ascii="Cordia New" w:eastAsia="Cordia New" w:hAnsi="Cordia New" w:cs="Angsana New"/>
      <w:sz w:val="28"/>
    </w:rPr>
  </w:style>
  <w:style w:type="paragraph" w:customStyle="1" w:styleId="17">
    <w:name w:val="ผังเอกสาร1"/>
    <w:basedOn w:val="a"/>
    <w:link w:val="DocumentMapChar"/>
    <w:rsid w:val="00D36D67"/>
  </w:style>
  <w:style w:type="character" w:customStyle="1" w:styleId="DocumentMapChar">
    <w:name w:val="Document Map Char"/>
    <w:basedOn w:val="a0"/>
    <w:link w:val="17"/>
    <w:locked/>
    <w:rsid w:val="00D36D67"/>
    <w:rPr>
      <w:rFonts w:ascii="Cordia New" w:eastAsia="Cordia New" w:hAnsi="Cordia New" w:cs="Angsana New"/>
      <w:sz w:val="28"/>
    </w:rPr>
  </w:style>
  <w:style w:type="paragraph" w:customStyle="1" w:styleId="18">
    <w:name w:val="ข้อความบอลลูน1"/>
    <w:basedOn w:val="a"/>
    <w:link w:val="BalloonTextChar"/>
    <w:rsid w:val="00D36D67"/>
  </w:style>
  <w:style w:type="character" w:customStyle="1" w:styleId="BalloonTextChar">
    <w:name w:val="Balloon Text Char"/>
    <w:basedOn w:val="a0"/>
    <w:link w:val="18"/>
    <w:locked/>
    <w:rsid w:val="00D36D67"/>
    <w:rPr>
      <w:rFonts w:ascii="Cordia New" w:eastAsia="Cordia New" w:hAnsi="Cordia New" w:cs="Angsana New"/>
      <w:sz w:val="28"/>
    </w:rPr>
  </w:style>
  <w:style w:type="table" w:customStyle="1" w:styleId="TableNormal">
    <w:name w:val="Table Normal"/>
    <w:uiPriority w:val="99"/>
    <w:semiHidden/>
    <w:rsid w:val="00D36D67"/>
    <w:pPr>
      <w:spacing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E40B-7DC5-42A3-B05D-9F82A3C5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9313</Words>
  <Characters>53085</Characters>
  <Application>Microsoft Office Word</Application>
  <DocSecurity>0</DocSecurity>
  <Lines>442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2022-04-25T03:07:00Z</dcterms:created>
  <dcterms:modified xsi:type="dcterms:W3CDTF">2022-04-25T03:07:00Z</dcterms:modified>
</cp:coreProperties>
</file>