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082" w14:textId="77777777" w:rsidR="000F0CD7" w:rsidRPr="003F1C70" w:rsidRDefault="000F0CD7" w:rsidP="000F0CD7">
      <w:pPr>
        <w:rPr>
          <w:rFonts w:ascii="TH SarabunIT๙" w:hAnsi="TH SarabunIT๙" w:cs="TH SarabunIT๙"/>
          <w:color w:val="FF0000"/>
          <w:sz w:val="40"/>
          <w:szCs w:val="40"/>
        </w:rPr>
        <w:sectPr w:rsidR="000F0CD7" w:rsidRPr="003F1C70" w:rsidSect="00E15B7D">
          <w:headerReference w:type="even" r:id="rId8"/>
          <w:headerReference w:type="default" r:id="rId9"/>
          <w:pgSz w:w="16838" w:h="11906" w:orient="landscape" w:code="9"/>
          <w:pgMar w:top="284" w:right="1098" w:bottom="284" w:left="1985" w:header="284" w:footer="0" w:gutter="0"/>
          <w:pgNumType w:fmt="thaiNumbers"/>
          <w:cols w:space="708"/>
          <w:docGrid w:linePitch="492"/>
        </w:sectPr>
      </w:pPr>
    </w:p>
    <w:p w14:paraId="414CBE3F" w14:textId="77777777" w:rsidR="007B7BFF" w:rsidRPr="003F1C70" w:rsidRDefault="00ED5DC4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cs/>
        </w:rPr>
        <w:lastRenderedPageBreak/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 xml:space="preserve">                  </w:t>
      </w:r>
      <w:r w:rsidR="00480686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="002641D6" w:rsidRPr="003F1C70">
        <w:rPr>
          <w:rFonts w:ascii="TH SarabunIT๙" w:hAnsi="TH SarabunIT๙" w:cs="TH SarabunIT๙"/>
          <w:b w:val="0"/>
          <w:bCs w:val="0"/>
          <w:sz w:val="32"/>
          <w:szCs w:val="32"/>
        </w:rPr>
        <w:t>34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14:paraId="382B5A9E" w14:textId="77777777" w:rsidR="00ED5DC4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15B13A9B">
          <v:rect id="_x0000_s1206" style="position:absolute;margin-left:32pt;margin-top:7.95pt;width:234.65pt;height:34pt;z-index:-251472896" wrapcoords="-138 -960 -138 23520 21876 23520 21807 -960 -138 -960" fillcolor="#9bbb59 [3206]" strokecolor="#f2f2f2 [3041]" strokeweight="3pt">
            <v:shadow on="t" type="perspective" color="#4e6128 [1606]" opacity=".5" offset="1pt" offset2="-1pt"/>
            <v:textbox style="mso-next-textbox:#_x0000_s1206" inset=",1.5mm,,1.5mm">
              <w:txbxContent>
                <w:p w14:paraId="3ACAB2FE" w14:textId="77777777" w:rsidR="00490C9A" w:rsidRPr="003F1C70" w:rsidRDefault="00490C9A" w:rsidP="00ED5DC4">
                  <w:pPr>
                    <w:rPr>
                      <w:rFonts w:ascii="TH SarabunIT๙" w:hAnsi="TH SarabunIT๙" w:cs="TH SarabunIT๙"/>
                      <w:color w:val="180CB4"/>
                      <w:cs/>
                    </w:rPr>
                  </w:pPr>
                  <w:r w:rsidRPr="003F1C70">
                    <w:rPr>
                      <w:rFonts w:ascii="TH SarabunIT๙" w:hAnsi="TH SarabunIT๙" w:cs="TH SarabunIT๙"/>
                      <w:color w:val="180CB4"/>
                      <w:cs/>
                    </w:rPr>
                    <w:t>๑0. แผนภูมิโครงสร้างการแบ่งส่วนราชการ</w:t>
                  </w:r>
                </w:p>
                <w:p w14:paraId="0D418175" w14:textId="77777777" w:rsidR="00490C9A" w:rsidRPr="003F1C70" w:rsidRDefault="00490C9A" w:rsidP="00ED5DC4">
                  <w:pPr>
                    <w:rPr>
                      <w:rFonts w:ascii="TH SarabunIT๙" w:hAnsi="TH SarabunIT๙" w:cs="TH SarabunIT๙"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  <w10:wrap type="tight"/>
          </v:rect>
        </w:pict>
      </w:r>
    </w:p>
    <w:p w14:paraId="7240302B" w14:textId="77777777" w:rsidR="00ED5DC4" w:rsidRPr="003F1C70" w:rsidRDefault="00ED5DC4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14:paraId="2384DA7C" w14:textId="77777777" w:rsidR="00ED5DC4" w:rsidRPr="003F1C70" w:rsidRDefault="00ED5DC4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14:paraId="3ABE7A13" w14:textId="77777777" w:rsidR="007B7BFF" w:rsidRPr="003F1C70" w:rsidRDefault="006D3DBD" w:rsidP="007B7BFF">
      <w:pPr>
        <w:tabs>
          <w:tab w:val="left" w:pos="160"/>
        </w:tabs>
        <w:jc w:val="center"/>
        <w:rPr>
          <w:rFonts w:ascii="TH SarabunIT๙" w:hAnsi="TH SarabunIT๙" w:cs="TH SarabunIT๙"/>
          <w:cs/>
        </w:rPr>
      </w:pPr>
      <w:r w:rsidRPr="003F1C70">
        <w:rPr>
          <w:rFonts w:ascii="TH SarabunIT๙" w:hAnsi="TH SarabunIT๙" w:cs="TH SarabunIT๙"/>
          <w:sz w:val="40"/>
          <w:szCs w:val="40"/>
          <w:cs/>
        </w:rPr>
        <w:t xml:space="preserve">                 </w:t>
      </w:r>
      <w:r w:rsidR="007B7BFF" w:rsidRPr="003F1C70">
        <w:rPr>
          <w:rFonts w:ascii="TH SarabunIT๙" w:hAnsi="TH SarabunIT๙" w:cs="TH SarabunIT๙"/>
          <w:cs/>
        </w:rPr>
        <w:t>โครงสร้างส่วนราชการองค์การบริหารส่วนตำบลสระแก้ว</w:t>
      </w:r>
      <w:r w:rsidRPr="003F1C70">
        <w:rPr>
          <w:rFonts w:ascii="TH SarabunIT๙" w:hAnsi="TH SarabunIT๙" w:cs="TH SarabunIT๙"/>
        </w:rPr>
        <w:t xml:space="preserve"> </w:t>
      </w:r>
    </w:p>
    <w:p w14:paraId="385DF921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082B32BF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4B2216C9">
          <v:rect id="_x0000_s1154" style="position:absolute;left:0;text-align:left;margin-left:234.4pt;margin-top:3.9pt;width:296pt;height:57.35pt;z-index:251791360" strokeweight="2.25pt">
            <v:textbox style="mso-next-textbox:#_x0000_s1154">
              <w:txbxContent>
                <w:p w14:paraId="78D141DD" w14:textId="77777777" w:rsidR="00490C9A" w:rsidRPr="00525E88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25E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  <w:r w:rsidRPr="00525E8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25E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(00)</w:t>
                  </w:r>
                </w:p>
                <w:p w14:paraId="0ED8C5AE" w14:textId="77777777" w:rsidR="00490C9A" w:rsidRPr="00525E88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25E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(นักบริหารงาน</w:t>
                  </w:r>
                  <w:r w:rsidRPr="00525E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ท้องถิ่น</w:t>
                  </w:r>
                  <w:r w:rsidRPr="00525E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525E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525E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525E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(1)</w:t>
                  </w:r>
                </w:p>
              </w:txbxContent>
            </v:textbox>
          </v:rect>
        </w:pict>
      </w:r>
    </w:p>
    <w:p w14:paraId="7C466EFF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351D33E2" w14:textId="77777777" w:rsidR="007B7BFF" w:rsidRPr="003F1C70" w:rsidRDefault="007B7BFF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  <w:cs/>
        </w:rPr>
      </w:pPr>
    </w:p>
    <w:p w14:paraId="3C5C39B2" w14:textId="77777777" w:rsidR="007B7BFF" w:rsidRPr="003F1C70" w:rsidRDefault="008C7C97" w:rsidP="007B7BFF">
      <w:pPr>
        <w:rPr>
          <w:rFonts w:ascii="TH SarabunIT๙" w:hAnsi="TH SarabunIT๙" w:cs="TH SarabunIT๙"/>
          <w:cs/>
        </w:rPr>
      </w:pP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75D10B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margin-left:376pt;margin-top:2.45pt;width:0;height:47.55pt;z-index:251825152" o:connectortype="straight"/>
        </w:pict>
      </w:r>
    </w:p>
    <w:p w14:paraId="391E3E47" w14:textId="77777777" w:rsidR="007B7BFF" w:rsidRPr="003F1C70" w:rsidRDefault="008C7C97" w:rsidP="007B7BFF">
      <w:pPr>
        <w:rPr>
          <w:rFonts w:ascii="TH SarabunIT๙" w:hAnsi="TH SarabunIT๙" w:cs="TH SarabunIT๙"/>
          <w:cs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6FC5C31F">
          <v:shape id="_x0000_s1199" type="#_x0000_t32" style="position:absolute;margin-left:619.6pt;margin-top:7.15pt;width:0;height:198.85pt;z-index:251836416" o:connectortype="straight"/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10DB70C7">
          <v:shape id="_x0000_s1189" type="#_x0000_t32" style="position:absolute;margin-left:705.8pt;margin-top:7.15pt;width:.05pt;height:22.55pt;z-index:251826176" o:connectortype="straight"/>
        </w:pict>
      </w: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4D824727">
          <v:shape id="_x0000_s1190" type="#_x0000_t32" style="position:absolute;margin-left:543.1pt;margin-top:7.15pt;width:0;height:22.55pt;z-index:251827200" o:connectortype="straight"/>
        </w:pict>
      </w: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19F07A3D">
          <v:shape id="_x0000_s1191" type="#_x0000_t32" style="position:absolute;margin-left:219.9pt;margin-top:7.15pt;width:.05pt;height:22.55pt;z-index:251828224" o:connectortype="straight"/>
        </w:pict>
      </w: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398E2C2F">
          <v:shape id="_x0000_s1192" type="#_x0000_t32" style="position:absolute;margin-left:71.3pt;margin-top:7.15pt;width:.05pt;height:22.55pt;z-index:251829248" o:connectortype="straight"/>
        </w:pict>
      </w: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1E41DF7E">
          <v:line id="_x0000_s1162" style="position:absolute;flip:y;z-index:251799552" from="71.4pt,7.15pt" to="705.9pt,7.15pt"/>
        </w:pict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</w:p>
    <w:p w14:paraId="5847F0C0" w14:textId="77777777" w:rsidR="007B7BFF" w:rsidRPr="003F1C70" w:rsidRDefault="008C7C97" w:rsidP="007B7BFF">
      <w:pPr>
        <w:tabs>
          <w:tab w:val="left" w:pos="160"/>
          <w:tab w:val="center" w:pos="7560"/>
          <w:tab w:val="left" w:pos="8098"/>
        </w:tabs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6027A523"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631pt;margin-top:11pt;width:120.45pt;height:29.35pt;z-index:251823104" strokeweight=".25pt">
            <v:textbox style="mso-next-textbox:#_x0000_s1185">
              <w:txbxContent>
                <w:p w14:paraId="69192C04" w14:textId="77777777" w:rsidR="00490C9A" w:rsidRPr="00E15B7D" w:rsidRDefault="00490C9A" w:rsidP="00E15B7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E15B7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กองสวัสดิการสังคม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(11)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6BF70AAD">
          <v:shape id="_x0000_s1183" type="#_x0000_t202" style="position:absolute;margin-left:464.9pt;margin-top:11pt;width:146.35pt;height:37.6pt;z-index:251821056">
            <v:textbox style="mso-next-textbox:#_x0000_s1183">
              <w:txbxContent>
                <w:p w14:paraId="61936522" w14:textId="77777777" w:rsidR="00490C9A" w:rsidRPr="00E15B7D" w:rsidRDefault="00490C9A" w:rsidP="00C8078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15B7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กองการศึกษา ศาสนา</w:t>
                  </w:r>
                </w:p>
                <w:p w14:paraId="6E9BB65F" w14:textId="77777777" w:rsidR="00490C9A" w:rsidRPr="00E15B7D" w:rsidRDefault="00490C9A" w:rsidP="00C8078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15B7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และวัฒนธรรม (08)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7F617C50">
          <v:shape id="_x0000_s1156" type="#_x0000_t202" style="position:absolute;margin-left:310.65pt;margin-top:9.35pt;width:132.7pt;height:29.35pt;z-index:251793408" strokeweight=".25pt">
            <v:textbox style="mso-next-textbox:#_x0000_s1156">
              <w:txbxContent>
                <w:p w14:paraId="127BBF82" w14:textId="77777777" w:rsidR="00490C9A" w:rsidRPr="000F3049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0F304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กองช่าง</w:t>
                  </w:r>
                  <w:r w:rsidRPr="000F304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0F304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(05)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59EB17CD">
          <v:shape id="_x0000_s1159" type="#_x0000_t202" style="position:absolute;margin-left:153.85pt;margin-top:9.35pt;width:132.4pt;height:29.35pt;z-index:251796480" strokeweight=".25pt">
            <v:textbox style="mso-next-textbox:#_x0000_s1159">
              <w:txbxContent>
                <w:p w14:paraId="201172F3" w14:textId="77777777" w:rsidR="00490C9A" w:rsidRPr="000F3049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0F304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กองคลัง (04)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2AFCEE5D">
          <v:shape id="_x0000_s1157" type="#_x0000_t202" style="position:absolute;margin-left:7.4pt;margin-top:9.35pt;width:125.45pt;height:29.35pt;z-index:251794432" strokeweight=".25pt">
            <v:textbox style="mso-next-textbox:#_x0000_s1157">
              <w:txbxContent>
                <w:p w14:paraId="64149E4F" w14:textId="77777777" w:rsidR="00490C9A" w:rsidRPr="00890E81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90E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สำนักงานปลัด อบต.(01)</w:t>
                  </w:r>
                </w:p>
                <w:p w14:paraId="060A218E" w14:textId="77777777" w:rsidR="00490C9A" w:rsidRPr="00890E81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  <w:p w14:paraId="4DB60ACB" w14:textId="77777777" w:rsidR="00490C9A" w:rsidRPr="00890E81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 w:rsidR="007B7BFF"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ab/>
      </w:r>
    </w:p>
    <w:p w14:paraId="5AEBD01D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noProof/>
        </w:rPr>
        <w:pict w14:anchorId="445125ED">
          <v:shape id="_x0000_s1186" type="#_x0000_t202" style="position:absolute;left:0;text-align:left;margin-left:631pt;margin-top:17.75pt;width:120.45pt;height:50.7pt;z-index:251824128" strokeweight=".25pt">
            <v:textbox style="mso-next-textbox:#_x0000_s1186">
              <w:txbxContent>
                <w:p w14:paraId="468B8A1A" w14:textId="77777777" w:rsidR="00490C9A" w:rsidRPr="00E15B7D" w:rsidRDefault="00490C9A" w:rsidP="00E15B7D">
                  <w:pPr>
                    <w:jc w:val="center"/>
                    <w:rPr>
                      <w:rFonts w:ascii="TH SarabunIT๙" w:hAnsi="TH SarabunIT๙" w:cs="TH SarabunIT๙"/>
                      <w:b w:val="0"/>
                      <w:bCs w:val="0"/>
                      <w:sz w:val="26"/>
                      <w:szCs w:val="26"/>
                    </w:rPr>
                  </w:pPr>
                  <w:r w:rsidRPr="00E15B7D">
                    <w:rPr>
                      <w:rFonts w:ascii="TH SarabunIT๙" w:hAnsi="TH SarabunIT๙" w:cs="TH SarabunIT๙" w:hint="cs"/>
                      <w:b w:val="0"/>
                      <w:bCs w:val="0"/>
                      <w:sz w:val="26"/>
                      <w:szCs w:val="26"/>
                      <w:cs/>
                    </w:rPr>
                    <w:t>ผู้อำนวยการกองสวัสดิการสังคม</w:t>
                  </w:r>
                </w:p>
                <w:p w14:paraId="723DE69A" w14:textId="77777777" w:rsidR="00490C9A" w:rsidRPr="00832911" w:rsidRDefault="00490C9A" w:rsidP="00E15B7D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32911">
                    <w:rPr>
                      <w:rFonts w:ascii="TH SarabunIT๙" w:hAnsi="TH SarabunIT๙" w:cs="TH SarabunIT๙" w:hint="cs"/>
                      <w:b w:val="0"/>
                      <w:bCs w:val="0"/>
                      <w:sz w:val="24"/>
                      <w:szCs w:val="24"/>
                      <w:cs/>
                    </w:rPr>
                    <w:t>(นักบริหารงานสวัสดิการสังคม ระดับต้น)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7828BB27">
          <v:shape id="_x0000_s1182" type="#_x0000_t202" style="position:absolute;left:0;text-align:left;margin-left:310.65pt;margin-top:16.1pt;width:132.7pt;height:37.3pt;z-index:251820032" strokeweight=".25pt">
            <v:textbox style="mso-next-textbox:#_x0000_s1182">
              <w:txbxContent>
                <w:p w14:paraId="4FBBB280" w14:textId="77777777" w:rsidR="00490C9A" w:rsidRPr="000F3049" w:rsidRDefault="00490C9A" w:rsidP="000F3049">
                  <w:pPr>
                    <w:jc w:val="center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 w:rsidRPr="000F3049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ผู้อำนวยการกองช่าง</w:t>
                  </w:r>
                </w:p>
                <w:p w14:paraId="6EBBC84A" w14:textId="77777777" w:rsidR="00490C9A" w:rsidRPr="000F3049" w:rsidRDefault="00490C9A" w:rsidP="000F3049">
                  <w:pPr>
                    <w:jc w:val="center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 w:rsidRPr="000F3049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(นักบริหารงานช่าง ระดับต้น)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4DA0C100">
          <v:shape id="_x0000_s1181" type="#_x0000_t202" style="position:absolute;left:0;text-align:left;margin-left:153.85pt;margin-top:16.1pt;width:132.4pt;height:37.3pt;z-index:251819008" strokeweight=".25pt">
            <v:textbox style="mso-next-textbox:#_x0000_s1181">
              <w:txbxContent>
                <w:p w14:paraId="525E0039" w14:textId="77777777" w:rsidR="00490C9A" w:rsidRPr="00CE44B5" w:rsidRDefault="00490C9A" w:rsidP="00CE44B5">
                  <w:pPr>
                    <w:jc w:val="center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 w:rsidRPr="00CE44B5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ผู้อำนวยการกองคลัง</w:t>
                  </w:r>
                </w:p>
                <w:p w14:paraId="7B3B5A94" w14:textId="77777777" w:rsidR="00490C9A" w:rsidRPr="00CE44B5" w:rsidRDefault="00490C9A" w:rsidP="00CE44B5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CE44B5">
                    <w:rPr>
                      <w:rFonts w:ascii="TH SarabunIT๙" w:hAnsi="TH SarabunIT๙" w:cs="TH SarabunIT๙" w:hint="cs"/>
                      <w:b w:val="0"/>
                      <w:bCs w:val="0"/>
                      <w:sz w:val="26"/>
                      <w:szCs w:val="26"/>
                      <w:cs/>
                    </w:rPr>
                    <w:t>(นักบริหารงานการคลัง ระดับต้น)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2B190454">
          <v:shape id="_x0000_s1180" type="#_x0000_t202" style="position:absolute;left:0;text-align:left;margin-left:7.4pt;margin-top:16.1pt;width:125.45pt;height:37.3pt;z-index:251817984" strokeweight=".25pt">
            <v:textbox style="mso-next-textbox:#_x0000_s1180">
              <w:txbxContent>
                <w:p w14:paraId="6690D769" w14:textId="77777777" w:rsidR="00490C9A" w:rsidRPr="00890E81" w:rsidRDefault="00490C9A" w:rsidP="00890E81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90E81"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หัวหน้าสำนักปลัด</w:t>
                  </w:r>
                  <w:r w:rsidRPr="00890E8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890E81"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อบต.</w:t>
                  </w:r>
                </w:p>
                <w:p w14:paraId="5DA4C73C" w14:textId="77777777" w:rsidR="00490C9A" w:rsidRPr="00372A25" w:rsidRDefault="00490C9A" w:rsidP="00890E81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sz w:val="26"/>
                      <w:szCs w:val="26"/>
                    </w:rPr>
                  </w:pPr>
                  <w:r w:rsidRPr="00372A25">
                    <w:rPr>
                      <w:rFonts w:ascii="TH SarabunPSK" w:hAnsi="TH SarabunPSK" w:cs="TH SarabunPSK" w:hint="cs"/>
                      <w:b w:val="0"/>
                      <w:bCs w:val="0"/>
                      <w:sz w:val="26"/>
                      <w:szCs w:val="26"/>
                      <w:cs/>
                    </w:rPr>
                    <w:t>(นักบริหารงานทั่วไป ระดับต้น)</w:t>
                  </w:r>
                </w:p>
                <w:p w14:paraId="157C3ED0" w14:textId="77777777" w:rsidR="00490C9A" w:rsidRPr="00890E81" w:rsidRDefault="00490C9A" w:rsidP="00890E81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  <w:p w14:paraId="5A826842" w14:textId="77777777" w:rsidR="00490C9A" w:rsidRPr="00890E81" w:rsidRDefault="00490C9A" w:rsidP="00890E81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14:paraId="239BC4A0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noProof/>
        </w:rPr>
        <w:pict w14:anchorId="79C7D07F">
          <v:shape id="_x0000_s1184" type="#_x0000_t202" style="position:absolute;left:0;text-align:left;margin-left:464.9pt;margin-top:5.65pt;width:146.35pt;height:36.75pt;z-index:251822080">
            <v:textbox style="mso-next-textbox:#_x0000_s1184">
              <w:txbxContent>
                <w:p w14:paraId="45180D06" w14:textId="77777777" w:rsidR="00490C9A" w:rsidRPr="002F4E08" w:rsidRDefault="00490C9A" w:rsidP="002F4E08">
                  <w:pPr>
                    <w:jc w:val="center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 w:rsidRPr="002F4E08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ผู้อำนวยการกองการศึกษา</w:t>
                  </w:r>
                </w:p>
                <w:p w14:paraId="46B87D84" w14:textId="77777777" w:rsidR="00490C9A" w:rsidRPr="002F4E08" w:rsidRDefault="00490C9A" w:rsidP="002F4E08">
                  <w:pPr>
                    <w:jc w:val="center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 w:rsidRPr="002F4E08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(นักบริหารงานการศึกษา ระดับต้น)</w:t>
                  </w:r>
                </w:p>
              </w:txbxContent>
            </v:textbox>
          </v:shape>
        </w:pict>
      </w:r>
    </w:p>
    <w:p w14:paraId="29D2EAAB" w14:textId="77777777" w:rsidR="007B7BFF" w:rsidRPr="003F1C70" w:rsidRDefault="008C7C97" w:rsidP="007B7BFF">
      <w:pPr>
        <w:jc w:val="center"/>
        <w:rPr>
          <w:rFonts w:ascii="TH SarabunIT๙" w:hAnsi="TH SarabunIT๙" w:cs="TH SarabunIT๙"/>
          <w:cs/>
        </w:rPr>
      </w:pPr>
      <w:r w:rsidRPr="003F1C70">
        <w:rPr>
          <w:rFonts w:ascii="TH SarabunIT๙" w:hAnsi="TH SarabunIT๙" w:cs="TH SarabunIT๙"/>
          <w:noProof/>
        </w:rPr>
        <w:pict w14:anchorId="01968B02">
          <v:shape id="_x0000_s1195" type="#_x0000_t202" style="position:absolute;left:0;text-align:left;margin-left:310.65pt;margin-top:12.7pt;width:132.7pt;height:80.45pt;z-index:251832320" strokeweight=".25pt">
            <v:textbox style="mso-next-textbox:#_x0000_s1195">
              <w:txbxContent>
                <w:p w14:paraId="4A40143D" w14:textId="77777777" w:rsidR="00490C9A" w:rsidRPr="005812CB" w:rsidRDefault="00490C9A" w:rsidP="00E515C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5812CB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งานก่อสร้าง</w:t>
                  </w:r>
                </w:p>
                <w:p w14:paraId="17554CDE" w14:textId="77777777" w:rsidR="00490C9A" w:rsidRDefault="00490C9A" w:rsidP="00E515C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5812CB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งานออกแบบควบคุมอาคาร</w:t>
                  </w:r>
                </w:p>
                <w:p w14:paraId="3E7298EC" w14:textId="77777777" w:rsidR="00490C9A" w:rsidRPr="005812CB" w:rsidRDefault="00490C9A" w:rsidP="00E515C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5812CB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งานประสานสาธารณูปโภค</w:t>
                  </w:r>
                </w:p>
                <w:p w14:paraId="4D615905" w14:textId="77777777" w:rsidR="00490C9A" w:rsidRDefault="00490C9A" w:rsidP="00E515CF">
                  <w:pPr>
                    <w:rPr>
                      <w:rFonts w:ascii="TH SarabunIT๙" w:hAnsi="TH SarabunIT๙" w:cs="TH SarabunIT๙"/>
                    </w:rPr>
                  </w:pPr>
                </w:p>
                <w:p w14:paraId="2AA0F301" w14:textId="77777777" w:rsidR="00490C9A" w:rsidRPr="00CC475F" w:rsidRDefault="00490C9A" w:rsidP="00E515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075F6A60">
          <v:shape id="_x0000_s1194" type="#_x0000_t202" style="position:absolute;left:0;text-align:left;margin-left:153.85pt;margin-top:12.7pt;width:132.4pt;height:80.45pt;z-index:251831296" strokeweight=".25pt">
            <v:textbox style="mso-next-textbox:#_x0000_s1194">
              <w:txbxContent>
                <w:p w14:paraId="71ADF470" w14:textId="77777777" w:rsidR="00490C9A" w:rsidRDefault="00490C9A" w:rsidP="00A23F40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8B3E5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งานการเงิน</w:t>
                  </w:r>
                  <w:r w:rsidRPr="008B3E5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14:paraId="398750B8" w14:textId="77777777" w:rsidR="00490C9A" w:rsidRPr="008B3E53" w:rsidRDefault="00490C9A" w:rsidP="00A23F40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8B3E5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งานการบัญชี</w:t>
                  </w:r>
                </w:p>
                <w:p w14:paraId="17306934" w14:textId="77777777" w:rsidR="00490C9A" w:rsidRPr="008B3E53" w:rsidRDefault="00490C9A" w:rsidP="00A23F40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8B3E5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งานพัฒนาและจัดเก็บรายได้</w:t>
                  </w:r>
                </w:p>
                <w:p w14:paraId="3740B8DF" w14:textId="77777777" w:rsidR="00490C9A" w:rsidRPr="008B3E53" w:rsidRDefault="00490C9A" w:rsidP="00A23F40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8B3E5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งานทะเบียนทรัพย์สินและพัสดุ</w:t>
                  </w:r>
                  <w:r w:rsidRPr="008B3E5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7280A383">
          <v:shape id="_x0000_s1193" type="#_x0000_t202" style="position:absolute;left:0;text-align:left;margin-left:7.4pt;margin-top:12.7pt;width:125.45pt;height:109.7pt;z-index:251830272" strokeweight=".25pt">
            <v:textbox style="mso-next-textbox:#_x0000_s1193">
              <w:txbxContent>
                <w:p w14:paraId="4A43EE4C" w14:textId="77777777" w:rsidR="00490C9A" w:rsidRPr="00CC475F" w:rsidRDefault="00490C9A" w:rsidP="00CC475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CC475F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งานบริหารทั่วไป</w:t>
                  </w:r>
                </w:p>
                <w:p w14:paraId="2B19C6A2" w14:textId="77777777" w:rsidR="00490C9A" w:rsidRPr="00CC475F" w:rsidRDefault="00490C9A" w:rsidP="00CC475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CC475F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งานนโยบายและแผน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         -</w:t>
                  </w:r>
                  <w:r w:rsidRPr="00CC475F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งานกฎหมายและคดี</w:t>
                  </w:r>
                </w:p>
                <w:p w14:paraId="16E5F358" w14:textId="77777777" w:rsidR="00490C9A" w:rsidRDefault="00490C9A" w:rsidP="00CC475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CC475F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งานป้องกันและบรรเทา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     </w:t>
                  </w:r>
                  <w:r w:rsidRPr="00CC475F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สาธารณภัย</w:t>
                  </w:r>
                </w:p>
                <w:p w14:paraId="0EB53D2E" w14:textId="77777777" w:rsidR="00490C9A" w:rsidRDefault="00490C9A" w:rsidP="00CC475F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CC475F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งานสาธารสุขและสิ่งแวดล้อม</w:t>
                  </w:r>
                  <w:r w:rsidRPr="00CC475F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</w:p>
                <w:p w14:paraId="59F8C8C1" w14:textId="77777777" w:rsidR="00490C9A" w:rsidRDefault="00490C9A" w:rsidP="00CC475F">
                  <w:pPr>
                    <w:rPr>
                      <w:rFonts w:ascii="TH SarabunIT๙" w:hAnsi="TH SarabunIT๙" w:cs="TH SarabunIT๙"/>
                    </w:rPr>
                  </w:pPr>
                </w:p>
                <w:p w14:paraId="383A730C" w14:textId="77777777" w:rsidR="00490C9A" w:rsidRPr="00CC475F" w:rsidRDefault="00490C9A" w:rsidP="00CC47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1B8172F9" w14:textId="77777777" w:rsidR="00CE44B5" w:rsidRPr="003F1C70" w:rsidRDefault="008C7C97" w:rsidP="007B7BFF">
      <w:pPr>
        <w:ind w:left="567"/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4C0DDE99">
          <v:shape id="_x0000_s1198" type="#_x0000_t202" style="position:absolute;left:0;text-align:left;margin-left:631pt;margin-top:7.45pt;width:120.45pt;height:90.75pt;z-index:251835392" strokeweight=".25pt">
            <v:textbox style="mso-next-textbox:#_x0000_s1198">
              <w:txbxContent>
                <w:p w14:paraId="36A22605" w14:textId="77777777" w:rsidR="00490C9A" w:rsidRPr="00C97E00" w:rsidRDefault="00490C9A" w:rsidP="009134DA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C97E00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งานสวัสดิการและพัฒนาชุมชน</w:t>
                  </w:r>
                </w:p>
                <w:p w14:paraId="05994F28" w14:textId="77777777" w:rsidR="00490C9A" w:rsidRPr="00C97E00" w:rsidRDefault="00490C9A" w:rsidP="009134DA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C97E00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งานสังคมสงเคราะห์</w:t>
                  </w:r>
                </w:p>
                <w:p w14:paraId="657E73FE" w14:textId="77777777" w:rsidR="00490C9A" w:rsidRPr="00C97E00" w:rsidRDefault="00490C9A" w:rsidP="009134DA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C97E00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งานส่งเสริมอาชีพและพัฒนาสตรี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4B217B82">
          <v:shape id="_x0000_s1196" type="#_x0000_t202" style="position:absolute;left:0;text-align:left;margin-left:464.9pt;margin-top:1.7pt;width:146.35pt;height:72.75pt;z-index:251833344" strokeweight=".25pt">
            <v:textbox style="mso-next-textbox:#_x0000_s1196">
              <w:txbxContent>
                <w:p w14:paraId="64250F93" w14:textId="77777777" w:rsidR="00490C9A" w:rsidRPr="007C5161" w:rsidRDefault="00490C9A" w:rsidP="007C5161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7C5161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งานบริหารการศึกษา</w:t>
                  </w:r>
                </w:p>
                <w:p w14:paraId="7CD36D30" w14:textId="77777777" w:rsidR="00490C9A" w:rsidRDefault="00490C9A" w:rsidP="007C5161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7C5161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งานส่งเสริมการศึกษาศาสนา </w:t>
                  </w:r>
                </w:p>
                <w:p w14:paraId="5610D521" w14:textId="77777777" w:rsidR="00490C9A" w:rsidRPr="007C5161" w:rsidRDefault="00490C9A" w:rsidP="007C5161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r w:rsidRPr="007C5161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และวัฒนธรรม</w:t>
                  </w:r>
                </w:p>
                <w:p w14:paraId="5ECD3538" w14:textId="77777777" w:rsidR="00490C9A" w:rsidRPr="007C5161" w:rsidRDefault="00490C9A" w:rsidP="007C5161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r w:rsidRPr="007C5161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งานกิจการโรงเรียน</w:t>
                  </w:r>
                </w:p>
              </w:txbxContent>
            </v:textbox>
          </v:shape>
        </w:pict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</w:p>
    <w:p w14:paraId="50246D8F" w14:textId="77777777" w:rsidR="00CE44B5" w:rsidRPr="003F1C70" w:rsidRDefault="00CE44B5" w:rsidP="007B7BFF">
      <w:pPr>
        <w:ind w:left="567"/>
        <w:rPr>
          <w:rFonts w:ascii="TH SarabunIT๙" w:hAnsi="TH SarabunIT๙" w:cs="TH SarabunIT๙"/>
        </w:rPr>
      </w:pPr>
    </w:p>
    <w:p w14:paraId="208BDC25" w14:textId="77777777" w:rsidR="007B7BFF" w:rsidRPr="003F1C70" w:rsidRDefault="007B7BFF" w:rsidP="007B7BFF">
      <w:pPr>
        <w:ind w:left="567"/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</w:p>
    <w:p w14:paraId="30893F13" w14:textId="77777777" w:rsidR="00A23F40" w:rsidRPr="003F1C70" w:rsidRDefault="00A23F40" w:rsidP="007B7BFF">
      <w:pPr>
        <w:ind w:left="567"/>
        <w:rPr>
          <w:rFonts w:ascii="TH SarabunIT๙" w:hAnsi="TH SarabunIT๙" w:cs="TH SarabunIT๙"/>
        </w:rPr>
      </w:pPr>
    </w:p>
    <w:p w14:paraId="1C458842" w14:textId="77777777" w:rsidR="00A23F40" w:rsidRPr="003F1C70" w:rsidRDefault="00A23F40" w:rsidP="007B7BFF">
      <w:pPr>
        <w:ind w:left="567"/>
        <w:rPr>
          <w:rFonts w:ascii="TH SarabunIT๙" w:hAnsi="TH SarabunIT๙" w:cs="TH SarabunIT๙"/>
        </w:rPr>
      </w:pPr>
    </w:p>
    <w:p w14:paraId="328902FA" w14:textId="77777777" w:rsidR="00E15B7D" w:rsidRPr="003F1C70" w:rsidRDefault="008C7C97" w:rsidP="007B7BFF">
      <w:pPr>
        <w:ind w:left="567"/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5E8C0197">
          <v:shape id="_x0000_s1164" type="#_x0000_t202" style="position:absolute;left:0;text-align:left;margin-left:547.6pt;margin-top:.35pt;width:141.8pt;height:31.3pt;z-index:251801600" strokeweight=".25pt">
            <v:textbox style="mso-next-textbox:#_x0000_s1164">
              <w:txbxContent>
                <w:p w14:paraId="13FF9716" w14:textId="77777777" w:rsidR="00490C9A" w:rsidRPr="005F043D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043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กองส่งเสริมการเกษตร (14)</w:t>
                  </w:r>
                </w:p>
              </w:txbxContent>
            </v:textbox>
          </v:shape>
        </w:pict>
      </w:r>
    </w:p>
    <w:p w14:paraId="4D43F0BC" w14:textId="77777777" w:rsidR="007B7BFF" w:rsidRPr="003F1C70" w:rsidRDefault="008C7C97" w:rsidP="005812CB">
      <w:pPr>
        <w:ind w:left="567"/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3C25F61E">
          <v:shape id="_x0000_s1200" type="#_x0000_t202" style="position:absolute;left:0;text-align:left;margin-left:547.6pt;margin-top:11.3pt;width:141.8pt;height:40.3pt;z-index:251837440" strokeweight=".25pt">
            <v:textbox style="mso-next-textbox:#_x0000_s1200">
              <w:txbxContent>
                <w:p w14:paraId="5DBD789A" w14:textId="77777777" w:rsidR="00490C9A" w:rsidRPr="00534CE4" w:rsidRDefault="00490C9A" w:rsidP="005F043D">
                  <w:pPr>
                    <w:jc w:val="center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 w:rsidRPr="00534CE4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ผู้อำนวยการกองส่งเสริมการเกษตร</w:t>
                  </w:r>
                </w:p>
                <w:p w14:paraId="48C8A6FA" w14:textId="77777777" w:rsidR="00490C9A" w:rsidRPr="00534CE4" w:rsidRDefault="00490C9A" w:rsidP="005F043D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6"/>
                      <w:szCs w:val="26"/>
                    </w:rPr>
                  </w:pPr>
                  <w:r w:rsidRPr="00534CE4">
                    <w:rPr>
                      <w:rFonts w:ascii="TH SarabunIT๙" w:hAnsi="TH SarabunIT๙" w:cs="TH SarabunIT๙" w:hint="cs"/>
                      <w:b w:val="0"/>
                      <w:bCs w:val="0"/>
                      <w:sz w:val="26"/>
                      <w:szCs w:val="26"/>
                      <w:cs/>
                    </w:rPr>
                    <w:t>(นักบริหารงานการเกษตร ระดับต้น)</w:t>
                  </w:r>
                </w:p>
              </w:txbxContent>
            </v:textbox>
          </v:shape>
        </w:pict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</w:p>
    <w:p w14:paraId="427733D0" w14:textId="77777777" w:rsidR="0080516E" w:rsidRPr="003F1C70" w:rsidRDefault="0080516E" w:rsidP="0080516E">
      <w:pPr>
        <w:rPr>
          <w:rFonts w:ascii="TH SarabunIT๙" w:hAnsi="TH SarabunIT๙" w:cs="TH SarabunIT๙"/>
        </w:rPr>
      </w:pPr>
    </w:p>
    <w:p w14:paraId="720B9265" w14:textId="77777777" w:rsidR="007B7BFF" w:rsidRPr="003F1C70" w:rsidRDefault="008C7C97" w:rsidP="007B7BFF">
      <w:pPr>
        <w:ind w:left="975"/>
        <w:rPr>
          <w:rFonts w:ascii="TH SarabunIT๙" w:hAnsi="TH SarabunIT๙" w:cs="TH SarabunIT๙"/>
          <w:cs/>
        </w:rPr>
      </w:pPr>
      <w:r w:rsidRPr="003F1C70">
        <w:rPr>
          <w:rFonts w:ascii="TH SarabunIT๙" w:hAnsi="TH SarabunIT๙" w:cs="TH SarabunIT๙"/>
          <w:noProof/>
        </w:rPr>
        <w:pict w14:anchorId="175FA4D5">
          <v:shape id="_x0000_s1201" type="#_x0000_t202" style="position:absolute;left:0;text-align:left;margin-left:547.6pt;margin-top:10.9pt;width:141.8pt;height:45.25pt;z-index:251838464" strokeweight=".25pt">
            <v:textbox style="mso-next-textbox:#_x0000_s1201">
              <w:txbxContent>
                <w:p w14:paraId="17DB3A42" w14:textId="77777777" w:rsidR="00490C9A" w:rsidRPr="00933533" w:rsidRDefault="00490C9A" w:rsidP="000A743B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szCs w:val="28"/>
                    </w:rPr>
                  </w:pPr>
                  <w:r w:rsidRPr="0093353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-งานส่งเสริมการเกษตร</w:t>
                  </w:r>
                </w:p>
                <w:p w14:paraId="5056AA5A" w14:textId="77777777" w:rsidR="00490C9A" w:rsidRPr="00933533" w:rsidRDefault="00490C9A" w:rsidP="000A743B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33533">
                    <w:rPr>
                      <w:rFonts w:ascii="TH SarabunIT๙" w:hAnsi="TH SarabunIT๙" w:cs="TH SarabunIT๙" w:hint="cs"/>
                      <w:b w:val="0"/>
                      <w:bCs w:val="0"/>
                      <w:sz w:val="28"/>
                      <w:szCs w:val="28"/>
                      <w:cs/>
                    </w:rPr>
                    <w:t>-งานส่งเสริมปศุสัตว์</w:t>
                  </w:r>
                </w:p>
              </w:txbxContent>
            </v:textbox>
          </v:shape>
        </w:pict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  <w:r w:rsidR="007B7BFF" w:rsidRPr="003F1C70">
        <w:rPr>
          <w:rFonts w:ascii="TH SarabunIT๙" w:hAnsi="TH SarabunIT๙" w:cs="TH SarabunIT๙"/>
          <w:cs/>
        </w:rPr>
        <w:tab/>
      </w:r>
    </w:p>
    <w:p w14:paraId="40FC12BE" w14:textId="77777777" w:rsidR="00D125A7" w:rsidRPr="003F1C70" w:rsidRDefault="007B7BFF" w:rsidP="00B91716">
      <w:pPr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cs/>
        </w:rPr>
        <w:t xml:space="preserve">    </w:t>
      </w:r>
      <w:r w:rsidRPr="003F1C70">
        <w:rPr>
          <w:rFonts w:ascii="TH SarabunIT๙" w:hAnsi="TH SarabunIT๙" w:cs="TH SarabunIT๙"/>
          <w:cs/>
        </w:rPr>
        <w:tab/>
      </w:r>
      <w:r w:rsidR="00B91716" w:rsidRPr="003F1C70">
        <w:rPr>
          <w:rFonts w:ascii="TH SarabunIT๙" w:hAnsi="TH SarabunIT๙" w:cs="TH SarabunIT๙"/>
        </w:rPr>
        <w:tab/>
      </w:r>
      <w:r w:rsidR="00B91716" w:rsidRPr="003F1C70">
        <w:rPr>
          <w:rFonts w:ascii="TH SarabunIT๙" w:hAnsi="TH SarabunIT๙" w:cs="TH SarabunIT๙"/>
        </w:rPr>
        <w:tab/>
      </w:r>
      <w:r w:rsidR="00B91716" w:rsidRPr="003F1C70">
        <w:rPr>
          <w:rFonts w:ascii="TH SarabunIT๙" w:hAnsi="TH SarabunIT๙" w:cs="TH SarabunIT๙"/>
        </w:rPr>
        <w:tab/>
      </w:r>
      <w:r w:rsidR="00B91716" w:rsidRPr="003F1C70">
        <w:rPr>
          <w:rFonts w:ascii="TH SarabunIT๙" w:hAnsi="TH SarabunIT๙" w:cs="TH SarabunIT๙"/>
        </w:rPr>
        <w:tab/>
      </w:r>
      <w:r w:rsidR="00B91716" w:rsidRPr="003F1C70">
        <w:rPr>
          <w:rFonts w:ascii="TH SarabunIT๙" w:hAnsi="TH SarabunIT๙" w:cs="TH SarabunIT๙"/>
        </w:rPr>
        <w:tab/>
      </w:r>
      <w:r w:rsidR="00B91716" w:rsidRPr="003F1C70">
        <w:rPr>
          <w:rFonts w:ascii="TH SarabunIT๙" w:hAnsi="TH SarabunIT๙" w:cs="TH SarabunIT๙"/>
        </w:rPr>
        <w:tab/>
      </w:r>
      <w:r w:rsidR="00B91716" w:rsidRPr="003F1C70">
        <w:rPr>
          <w:rFonts w:ascii="TH SarabunIT๙" w:hAnsi="TH SarabunIT๙" w:cs="TH SarabunIT๙"/>
        </w:rPr>
        <w:tab/>
      </w:r>
      <w:r w:rsidR="00B91716" w:rsidRPr="003F1C70">
        <w:rPr>
          <w:rFonts w:ascii="TH SarabunIT๙" w:hAnsi="TH SarabunIT๙" w:cs="TH SarabunIT๙"/>
          <w:cs/>
        </w:rPr>
        <w:t xml:space="preserve">                      </w:t>
      </w:r>
    </w:p>
    <w:p w14:paraId="2167EC26" w14:textId="77777777" w:rsidR="00AE0444" w:rsidRPr="003F1C70" w:rsidRDefault="00D125A7" w:rsidP="00B91716">
      <w:pPr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cs/>
        </w:rPr>
        <w:lastRenderedPageBreak/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  <w:t xml:space="preserve">   </w:t>
      </w:r>
    </w:p>
    <w:p w14:paraId="2ADB4193" w14:textId="77777777" w:rsidR="007B7BFF" w:rsidRPr="003F1C70" w:rsidRDefault="00AE0444" w:rsidP="00B91716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="00D125A7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2641D6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-35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14:paraId="386F8117" w14:textId="77777777" w:rsidR="004A4B94" w:rsidRPr="003F1C70" w:rsidRDefault="004A4B94" w:rsidP="00B91716">
      <w:pPr>
        <w:rPr>
          <w:rFonts w:ascii="TH SarabunIT๙" w:hAnsi="TH SarabunIT๙" w:cs="TH SarabunIT๙"/>
          <w:sz w:val="32"/>
          <w:szCs w:val="32"/>
          <w:cs/>
        </w:rPr>
      </w:pPr>
    </w:p>
    <w:p w14:paraId="28B81D48" w14:textId="77777777" w:rsidR="007B7BFF" w:rsidRPr="003F1C70" w:rsidRDefault="007F4806" w:rsidP="007B7BFF">
      <w:pPr>
        <w:tabs>
          <w:tab w:val="left" w:pos="160"/>
        </w:tabs>
        <w:jc w:val="center"/>
        <w:rPr>
          <w:rFonts w:ascii="TH SarabunIT๙" w:hAnsi="TH SarabunIT๙" w:cs="TH SarabunIT๙"/>
          <w:u w:val="single"/>
          <w:cs/>
        </w:rPr>
      </w:pPr>
      <w:r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               </w:t>
      </w:r>
      <w:r w:rsidRPr="003F1C70">
        <w:rPr>
          <w:rFonts w:ascii="TH SarabunIT๙" w:hAnsi="TH SarabunIT๙" w:cs="TH SarabunIT๙"/>
          <w:cs/>
        </w:rPr>
        <w:t xml:space="preserve">   </w:t>
      </w:r>
      <w:r w:rsidR="007B7BFF" w:rsidRPr="003F1C70">
        <w:rPr>
          <w:rFonts w:ascii="TH SarabunIT๙" w:hAnsi="TH SarabunIT๙" w:cs="TH SarabunIT๙"/>
          <w:u w:val="single"/>
          <w:cs/>
        </w:rPr>
        <w:t>โครงสร้าง</w:t>
      </w:r>
      <w:r w:rsidR="00451664" w:rsidRPr="003F1C70">
        <w:rPr>
          <w:rFonts w:ascii="TH SarabunIT๙" w:hAnsi="TH SarabunIT๙" w:cs="TH SarabunIT๙"/>
          <w:u w:val="single"/>
          <w:cs/>
        </w:rPr>
        <w:t>ของ</w:t>
      </w:r>
      <w:r w:rsidR="007B7BFF" w:rsidRPr="003F1C70">
        <w:rPr>
          <w:rFonts w:ascii="TH SarabunIT๙" w:hAnsi="TH SarabunIT๙" w:cs="TH SarabunIT๙"/>
          <w:u w:val="single"/>
          <w:cs/>
        </w:rPr>
        <w:t>สำนัก</w:t>
      </w:r>
      <w:r w:rsidR="00E92D19" w:rsidRPr="003F1C70">
        <w:rPr>
          <w:rFonts w:ascii="TH SarabunIT๙" w:hAnsi="TH SarabunIT๙" w:cs="TH SarabunIT๙"/>
          <w:u w:val="single"/>
          <w:cs/>
        </w:rPr>
        <w:t>งาน</w:t>
      </w:r>
      <w:r w:rsidR="007B7BFF" w:rsidRPr="003F1C70">
        <w:rPr>
          <w:rFonts w:ascii="TH SarabunIT๙" w:hAnsi="TH SarabunIT๙" w:cs="TH SarabunIT๙"/>
          <w:u w:val="single"/>
          <w:cs/>
        </w:rPr>
        <w:t>ปลัด</w:t>
      </w:r>
      <w:r w:rsidR="00E92D19" w:rsidRPr="003F1C70">
        <w:rPr>
          <w:rFonts w:ascii="TH SarabunIT๙" w:hAnsi="TH SarabunIT๙" w:cs="TH SarabunIT๙"/>
          <w:u w:val="single"/>
          <w:cs/>
        </w:rPr>
        <w:t xml:space="preserve">  </w:t>
      </w:r>
      <w:r w:rsidR="007B7BFF" w:rsidRPr="003F1C70">
        <w:rPr>
          <w:rFonts w:ascii="TH SarabunIT๙" w:hAnsi="TH SarabunIT๙" w:cs="TH SarabunIT๙"/>
          <w:u w:val="single"/>
          <w:cs/>
        </w:rPr>
        <w:t>องค์การบริหารส่วนตำบล</w:t>
      </w:r>
      <w:r w:rsidR="008D4162" w:rsidRPr="003F1C70">
        <w:rPr>
          <w:rFonts w:ascii="TH SarabunIT๙" w:hAnsi="TH SarabunIT๙" w:cs="TH SarabunIT๙"/>
          <w:u w:val="single"/>
          <w:cs/>
        </w:rPr>
        <w:t>สระแก้ว</w:t>
      </w:r>
      <w:r w:rsidR="007B7BFF" w:rsidRPr="003F1C70">
        <w:rPr>
          <w:rFonts w:ascii="TH SarabunIT๙" w:hAnsi="TH SarabunIT๙" w:cs="TH SarabunIT๙"/>
          <w:u w:val="single"/>
          <w:cs/>
        </w:rPr>
        <w:t xml:space="preserve"> (01)</w:t>
      </w:r>
    </w:p>
    <w:p w14:paraId="3A482966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7D690A83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4B43413E">
          <v:rect id="_x0000_s1113" style="position:absolute;left:0;text-align:left;margin-left:238.1pt;margin-top:3.9pt;width:296pt;height:57.35pt;z-index:251749376" strokeweight="2.25pt">
            <v:textbox style="mso-next-textbox:#_x0000_s1113">
              <w:txbxContent>
                <w:p w14:paraId="41D333A4" w14:textId="77777777" w:rsidR="00490C9A" w:rsidRPr="00045C20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F38EE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 xml:space="preserve"> </w:t>
                  </w:r>
                  <w:r w:rsidRPr="00045C2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หัวหน้าสำนักปลัด</w:t>
                  </w:r>
                  <w:r w:rsidRPr="00045C2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45C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อบต.</w:t>
                  </w:r>
                </w:p>
                <w:p w14:paraId="5E70ED4C" w14:textId="77777777" w:rsidR="00490C9A" w:rsidRPr="00045C20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5C2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(นักบริหารงานทั่วไป  </w:t>
                  </w:r>
                  <w:r w:rsidRPr="00045C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045C2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45C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(๑)</w:t>
                  </w:r>
                </w:p>
              </w:txbxContent>
            </v:textbox>
          </v:rect>
        </w:pict>
      </w:r>
    </w:p>
    <w:p w14:paraId="41C54956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489B4AEC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0896220B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02A4BF77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6E2AB466">
          <v:shape id="_x0000_s1174" type="#_x0000_t32" style="position:absolute;left:0;text-align:left;margin-left:379.3pt;margin-top:2.5pt;width:.05pt;height:28.85pt;z-index:251811840" o:connectortype="straight"/>
        </w:pict>
      </w:r>
    </w:p>
    <w:p w14:paraId="0551E5F1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775794D4">
          <v:shape id="_x0000_s1202" type="#_x0000_t32" style="position:absolute;left:0;text-align:left;margin-left:279.4pt;margin-top:8.75pt;width:.05pt;height:22.8pt;z-index:251839488" o:connectortype="straight"/>
        </w:pict>
      </w: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75F578E1">
          <v:line id="_x0000_s1116" style="position:absolute;left:0;text-align:left;flip:y;z-index:251752448" from="87.45pt,7.35pt" to="662.65pt,8.75pt"/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652B5748">
          <v:shape id="_x0000_s1203" type="#_x0000_t32" style="position:absolute;left:0;text-align:left;margin-left:662.65pt;margin-top:7.35pt;width:.05pt;height:24.2pt;z-index:251840512" o:connectortype="straight"/>
        </w:pict>
      </w:r>
      <w:r w:rsidRPr="003F1C70">
        <w:rPr>
          <w:rFonts w:ascii="TH SarabunIT๙" w:hAnsi="TH SarabunIT๙" w:cs="TH SarabunIT๙"/>
          <w:noProof/>
        </w:rPr>
        <w:pict w14:anchorId="4AC055A0">
          <v:shape id="_x0000_s1204" type="#_x0000_t32" style="position:absolute;left:0;text-align:left;margin-left:478.9pt;margin-top:8.75pt;width:0;height:20.95pt;z-index:251841536" o:connectortype="straight"/>
        </w:pict>
      </w:r>
      <w:r w:rsidRPr="003F1C70">
        <w:rPr>
          <w:rFonts w:ascii="TH SarabunIT๙" w:hAnsi="TH SarabunIT๙" w:cs="TH SarabunIT๙"/>
          <w:noProof/>
        </w:rPr>
        <w:pict w14:anchorId="4FA1A740">
          <v:shape id="_x0000_s1205" type="#_x0000_t32" style="position:absolute;left:0;text-align:left;margin-left:87.4pt;margin-top:8.75pt;width:.05pt;height:22.8pt;z-index:251842560" o:connectortype="straight"/>
        </w:pict>
      </w:r>
    </w:p>
    <w:p w14:paraId="31EEFA63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079A3113">
          <v:shape id="_x0000_s1147" type="#_x0000_t202" style="position:absolute;left:0;text-align:left;margin-left:406.9pt;margin-top:9.35pt;width:145.5pt;height:55.75pt;z-index:251784192" strokeweight=".25pt">
            <v:textbox style="mso-next-textbox:#_x0000_s1147">
              <w:txbxContent>
                <w:p w14:paraId="67AB2845" w14:textId="77777777" w:rsidR="00490C9A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</w:t>
                  </w:r>
                  <w:r w:rsidRPr="006027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ป้องกันและบรรเทา</w:t>
                  </w:r>
                </w:p>
                <w:p w14:paraId="2C34D66E" w14:textId="77777777" w:rsidR="00490C9A" w:rsidRPr="00602755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27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สาธารณภัย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 w14:anchorId="41594BD1">
          <v:shape id="_x0000_s1149" type="#_x0000_t202" style="position:absolute;left:0;text-align:left;margin-left:599.05pt;margin-top:11.2pt;width:115.45pt;height:55.75pt;z-index:251786240" strokeweight=".25pt">
            <v:textbox style="mso-next-textbox:#_x0000_s1149">
              <w:txbxContent>
                <w:p w14:paraId="2D33FBF4" w14:textId="77777777" w:rsidR="00490C9A" w:rsidRPr="00602755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</w:t>
                  </w:r>
                  <w:r w:rsidRPr="006027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สาธารณสุข</w:t>
                  </w:r>
                </w:p>
                <w:p w14:paraId="3E558806" w14:textId="77777777" w:rsidR="00490C9A" w:rsidRPr="00602755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27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และสิ่งแวดล้อม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19BE6752">
          <v:shape id="_x0000_s1115" type="#_x0000_t202" style="position:absolute;left:0;text-align:left;margin-left:211.65pt;margin-top:11.2pt;width:134.65pt;height:53.9pt;z-index:251751424" strokeweight=".25pt">
            <v:textbox style="mso-next-textbox:#_x0000_s1115">
              <w:txbxContent>
                <w:p w14:paraId="087AF539" w14:textId="77777777" w:rsidR="00490C9A" w:rsidRPr="00602755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27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  <w:p w14:paraId="701E5044" w14:textId="77777777" w:rsidR="00490C9A" w:rsidRPr="00602755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027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งานกฎหมายและคดี</w:t>
                  </w:r>
                </w:p>
                <w:p w14:paraId="55FA2242" w14:textId="77777777" w:rsidR="00490C9A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388E78D3">
          <v:shape id="_x0000_s1114" type="#_x0000_t202" style="position:absolute;left:0;text-align:left;margin-left:29.6pt;margin-top:11.2pt;width:123.5pt;height:52.5pt;z-index:251750400">
            <v:textbox style="mso-next-textbox:#_x0000_s1114">
              <w:txbxContent>
                <w:p w14:paraId="5FDB5D7D" w14:textId="77777777" w:rsidR="00490C9A" w:rsidRPr="00602755" w:rsidRDefault="00490C9A" w:rsidP="007B7BF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งานบริหารงานทั่วไป</w:t>
                  </w:r>
                </w:p>
              </w:txbxContent>
            </v:textbox>
          </v:shape>
        </w:pict>
      </w:r>
    </w:p>
    <w:p w14:paraId="38087C67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38993AD8" w14:textId="77777777" w:rsidR="007B7BFF" w:rsidRPr="003F1C70" w:rsidRDefault="007B7BFF" w:rsidP="007B7BFF">
      <w:pPr>
        <w:tabs>
          <w:tab w:val="left" w:pos="800"/>
          <w:tab w:val="left" w:pos="4640"/>
          <w:tab w:val="left" w:pos="7520"/>
          <w:tab w:val="left" w:pos="8000"/>
          <w:tab w:val="left" w:pos="8160"/>
          <w:tab w:val="left" w:pos="11040"/>
        </w:tabs>
        <w:rPr>
          <w:rFonts w:ascii="TH SarabunIT๙" w:hAnsi="TH SarabunIT๙" w:cs="TH SarabunIT๙"/>
          <w:szCs w:val="24"/>
          <w:cs/>
        </w:rPr>
      </w:pPr>
      <w:r w:rsidRPr="003F1C70">
        <w:rPr>
          <w:rFonts w:ascii="TH SarabunIT๙" w:hAnsi="TH SarabunIT๙" w:cs="TH SarabunIT๙"/>
          <w:b w:val="0"/>
          <w:bCs w:val="0"/>
          <w:sz w:val="28"/>
          <w:cs/>
        </w:rPr>
        <w:tab/>
        <w:t xml:space="preserve"> </w:t>
      </w:r>
    </w:p>
    <w:p w14:paraId="69735445" w14:textId="77777777" w:rsidR="007B7BFF" w:rsidRPr="003F1C70" w:rsidRDefault="007B7BFF" w:rsidP="00555C9A">
      <w:pPr>
        <w:tabs>
          <w:tab w:val="left" w:pos="1120"/>
        </w:tabs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sz w:val="16"/>
          <w:szCs w:val="16"/>
        </w:rPr>
        <w:t xml:space="preserve">                                                                                                      </w:t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</w:p>
    <w:p w14:paraId="0874D92D" w14:textId="77777777" w:rsidR="007B7BFF" w:rsidRPr="003F1C70" w:rsidRDefault="008C7C97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4CBE0DCB">
          <v:shape id="_x0000_s1119" type="#_x0000_t202" style="position:absolute;left:0;text-align:left;margin-left:200.8pt;margin-top:8.55pt;width:206.1pt;height:89.1pt;z-index:251755520" stroked="f">
            <v:textbox style="mso-next-textbox:#_x0000_s1119">
              <w:txbxContent>
                <w:p w14:paraId="4266EE55" w14:textId="77777777" w:rsidR="00490C9A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 xml:space="preserve">-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นัก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วิเคราะห์นโยบายและแผน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ปก./ชก.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602755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</w:p>
                <w:p w14:paraId="01D209BA" w14:textId="77777777" w:rsidR="00490C9A" w:rsidRPr="00602755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 w:rsidRPr="00DE3A22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14:paraId="71CBC5B0" w14:textId="77777777" w:rsidR="00490C9A" w:rsidRPr="00602755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- ผู้ช่วย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นัก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วิเคราะห์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นโยบา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ย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และแผน (๑)</w:t>
                  </w:r>
                </w:p>
                <w:p w14:paraId="316BD5B8" w14:textId="77777777" w:rsidR="00490C9A" w:rsidRPr="00CF38EE" w:rsidRDefault="00490C9A" w:rsidP="007B7BFF">
                  <w:pPr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3224081A">
          <v:shape id="_x0000_s1144" type="#_x0000_t202" style="position:absolute;left:0;text-align:left;margin-left:13.9pt;margin-top:3.3pt;width:175.5pt;height:126.6pt;z-index:251781120" stroked="f">
            <v:textbox style="mso-next-textbox:#_x0000_s1144">
              <w:txbxContent>
                <w:p w14:paraId="4D3F8A74" w14:textId="77777777" w:rsidR="00490C9A" w:rsidRPr="00602755" w:rsidRDefault="00490C9A" w:rsidP="00555C9A">
                  <w:pPr>
                    <w:jc w:val="both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-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นักทรัพยากร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บุคคล ปก./ชก.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602755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</w:p>
                <w:p w14:paraId="19AF6387" w14:textId="77777777" w:rsidR="00490C9A" w:rsidRPr="00602755" w:rsidRDefault="00490C9A" w:rsidP="00555C9A">
                  <w:pPr>
                    <w:jc w:val="both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- เจ้า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พนักงาน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ธุรการ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ปง./ชง. </w:t>
                  </w: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 xml:space="preserve"> (๑)</w:t>
                  </w:r>
                </w:p>
                <w:p w14:paraId="7889EE48" w14:textId="77777777" w:rsidR="00490C9A" w:rsidRPr="00DE3A22" w:rsidRDefault="00490C9A" w:rsidP="00555C9A">
                  <w:pPr>
                    <w:jc w:val="both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</w:pP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 w:rsidRPr="00DE3A22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14:paraId="5E8741DB" w14:textId="77777777" w:rsidR="00490C9A" w:rsidRDefault="00490C9A" w:rsidP="00555C9A">
                  <w:pPr>
                    <w:jc w:val="both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- ผู้ช่วยเจ้าพนักงานธุรการ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(1)</w:t>
                  </w:r>
                </w:p>
                <w:p w14:paraId="05F65896" w14:textId="77777777" w:rsidR="00490C9A" w:rsidRPr="00602755" w:rsidRDefault="00490C9A" w:rsidP="00555C9A">
                  <w:pPr>
                    <w:jc w:val="both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พนักงานจ้างทั่วไป</w:t>
                  </w:r>
                </w:p>
                <w:p w14:paraId="56B126CB" w14:textId="77777777" w:rsidR="00490C9A" w:rsidRPr="00602755" w:rsidRDefault="00490C9A" w:rsidP="00BE3B41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- คนงาน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(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ทั่วไป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)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(2)</w:t>
                  </w:r>
                </w:p>
                <w:p w14:paraId="652A0B57" w14:textId="77777777" w:rsidR="00490C9A" w:rsidRPr="00186299" w:rsidRDefault="00490C9A" w:rsidP="007B7BFF">
                  <w:pPr>
                    <w:rPr>
                      <w:rFonts w:ascii="TH SarabunIT๙" w:hAnsi="TH SarabunIT๙" w:cs="TH SarabunIT๙"/>
                    </w:rPr>
                  </w:pPr>
                </w:p>
                <w:p w14:paraId="19020164" w14:textId="77777777" w:rsidR="00490C9A" w:rsidRPr="00186299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2B57A1BE">
          <v:shape id="_x0000_s1152" type="#_x0000_t202" style="position:absolute;left:0;text-align:left;margin-left:563.65pt;margin-top:8.55pt;width:198.75pt;height:82.35pt;z-index:251789312" stroked="f">
            <v:textbox style="mso-next-textbox:#_x0000_s1152">
              <w:txbxContent>
                <w:p w14:paraId="71245739" w14:textId="77777777" w:rsidR="00490C9A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- เจ้าพนักงานสาธารณสุข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ปง./ชง.(1) (ว่าง)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</w:p>
                <w:p w14:paraId="1A331BB9" w14:textId="77777777" w:rsidR="00490C9A" w:rsidRPr="00602755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 w:rsidRPr="00DE3A22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14:paraId="35BB3EFB" w14:textId="77777777" w:rsidR="00490C9A" w:rsidRPr="00602755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-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ผู้ช่วยเจ้าพนักงานสาธารณสุข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(1) (ว่าง)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B6BF48E" w14:textId="77777777" w:rsidR="00490C9A" w:rsidRPr="007D7307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5BE4B6C3">
          <v:shape id="_x0000_s1151" type="#_x0000_t202" style="position:absolute;left:0;text-align:left;margin-left:412.9pt;margin-top:4.35pt;width:130.1pt;height:99.3pt;z-index:251788288" stroked="f">
            <v:textbox style="mso-next-textbox:#_x0000_s1151">
              <w:txbxContent>
                <w:p w14:paraId="1FD0E704" w14:textId="77777777" w:rsidR="00490C9A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พนักงานจ้างทั่วไป</w:t>
                  </w:r>
                </w:p>
                <w:p w14:paraId="2C3B55AD" w14:textId="77777777" w:rsidR="00490C9A" w:rsidRPr="00602755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- พนักงานขับเครื่องจักรกล</w:t>
                  </w:r>
                </w:p>
                <w:p w14:paraId="7B52A3CA" w14:textId="77777777" w:rsidR="00490C9A" w:rsidRPr="00602755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ขนาดเบา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(1)</w:t>
                  </w:r>
                </w:p>
                <w:p w14:paraId="2C626356" w14:textId="77777777" w:rsidR="00490C9A" w:rsidRPr="00186299" w:rsidRDefault="00490C9A" w:rsidP="007B7BF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602755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 xml:space="preserve">- </w:t>
                  </w:r>
                  <w:r w:rsidRPr="00602755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พนักงานขับรถยนต์ (1)</w:t>
                  </w:r>
                </w:p>
              </w:txbxContent>
            </v:textbox>
          </v:shape>
        </w:pict>
      </w:r>
    </w:p>
    <w:p w14:paraId="05BC3B5D" w14:textId="77777777" w:rsidR="007B7BFF" w:rsidRPr="003F1C70" w:rsidRDefault="007B7BFF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</w:p>
    <w:p w14:paraId="213E121D" w14:textId="77777777" w:rsidR="007B7BFF" w:rsidRPr="003F1C70" w:rsidRDefault="007B7BFF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  <w:t xml:space="preserve">                           </w:t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</w:p>
    <w:p w14:paraId="6549A645" w14:textId="77777777" w:rsidR="007B7BFF" w:rsidRPr="003F1C70" w:rsidRDefault="007B7BFF" w:rsidP="007B7BFF">
      <w:pPr>
        <w:tabs>
          <w:tab w:val="left" w:pos="1120"/>
        </w:tabs>
        <w:rPr>
          <w:rFonts w:ascii="TH SarabunIT๙" w:hAnsi="TH SarabunIT๙" w:cs="TH SarabunIT๙"/>
          <w:b w:val="0"/>
          <w:bCs w:val="0"/>
        </w:rPr>
      </w:pPr>
    </w:p>
    <w:p w14:paraId="557C86B2" w14:textId="77777777" w:rsidR="007B7BFF" w:rsidRPr="003F1C70" w:rsidRDefault="007B7BFF" w:rsidP="007B7BFF">
      <w:pPr>
        <w:tabs>
          <w:tab w:val="left" w:pos="1120"/>
          <w:tab w:val="left" w:pos="7200"/>
        </w:tabs>
        <w:rPr>
          <w:rFonts w:ascii="TH SarabunIT๙" w:hAnsi="TH SarabunIT๙" w:cs="TH SarabunIT๙"/>
          <w:b w:val="0"/>
          <w:bCs w:val="0"/>
          <w:color w:val="FFFFFF"/>
        </w:rPr>
      </w:pPr>
      <w:r w:rsidRPr="003F1C70">
        <w:rPr>
          <w:rFonts w:ascii="TH SarabunIT๙" w:hAnsi="TH SarabunIT๙" w:cs="TH SarabunIT๙"/>
          <w:b w:val="0"/>
          <w:bCs w:val="0"/>
          <w:color w:val="FFFFFF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olor w:val="FFFFFF"/>
          <w:cs/>
        </w:rPr>
        <w:tab/>
      </w:r>
    </w:p>
    <w:p w14:paraId="25484E81" w14:textId="77777777" w:rsidR="007B7BFF" w:rsidRPr="003F1C70" w:rsidRDefault="007B7BFF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61F87DA8" w14:textId="77777777" w:rsidR="007B7BFF" w:rsidRPr="003F1C70" w:rsidRDefault="007B7BFF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</w:rPr>
      </w:pPr>
    </w:p>
    <w:tbl>
      <w:tblPr>
        <w:tblW w:w="1448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624"/>
        <w:gridCol w:w="1077"/>
        <w:gridCol w:w="1134"/>
        <w:gridCol w:w="1276"/>
        <w:gridCol w:w="1134"/>
        <w:gridCol w:w="1134"/>
        <w:gridCol w:w="1276"/>
        <w:gridCol w:w="1134"/>
        <w:gridCol w:w="1049"/>
        <w:gridCol w:w="1134"/>
        <w:gridCol w:w="992"/>
      </w:tblGrid>
      <w:tr w:rsidR="00CB7F93" w:rsidRPr="003F1C70" w14:paraId="2F196A55" w14:textId="77777777" w:rsidTr="008033FA">
        <w:trPr>
          <w:trHeight w:val="733"/>
        </w:trPr>
        <w:tc>
          <w:tcPr>
            <w:tcW w:w="1242" w:type="dxa"/>
            <w:vMerge w:val="restart"/>
          </w:tcPr>
          <w:p w14:paraId="14F98B39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14:paraId="445EC07B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ระดับ</w:t>
            </w:r>
          </w:p>
        </w:tc>
        <w:tc>
          <w:tcPr>
            <w:tcW w:w="1900" w:type="dxa"/>
            <w:gridSpan w:val="3"/>
          </w:tcPr>
          <w:p w14:paraId="020B000F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ผู้อำนวยการท้องถิ่น</w:t>
            </w:r>
          </w:p>
        </w:tc>
        <w:tc>
          <w:tcPr>
            <w:tcW w:w="4621" w:type="dxa"/>
            <w:gridSpan w:val="4"/>
          </w:tcPr>
          <w:p w14:paraId="7B0DFCF6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3544" w:type="dxa"/>
            <w:gridSpan w:val="3"/>
          </w:tcPr>
          <w:p w14:paraId="62AE6E71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  <w:tc>
          <w:tcPr>
            <w:tcW w:w="1049" w:type="dxa"/>
            <w:vMerge w:val="restart"/>
          </w:tcPr>
          <w:p w14:paraId="58CFC662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ลูกจ้าง</w:t>
            </w:r>
          </w:p>
          <w:p w14:paraId="35FA7591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ประจำ</w:t>
            </w:r>
          </w:p>
        </w:tc>
        <w:tc>
          <w:tcPr>
            <w:tcW w:w="2126" w:type="dxa"/>
            <w:gridSpan w:val="2"/>
          </w:tcPr>
          <w:p w14:paraId="647D1EF4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พนักงานจ้าง</w:t>
            </w:r>
          </w:p>
        </w:tc>
      </w:tr>
      <w:tr w:rsidR="00CB7F93" w:rsidRPr="003F1C70" w14:paraId="5B00DE32" w14:textId="77777777" w:rsidTr="008033FA">
        <w:tc>
          <w:tcPr>
            <w:tcW w:w="1242" w:type="dxa"/>
            <w:vMerge/>
          </w:tcPr>
          <w:p w14:paraId="7D1103BC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14:paraId="10C940BB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13C4FC1C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กลาง</w:t>
            </w:r>
          </w:p>
        </w:tc>
        <w:tc>
          <w:tcPr>
            <w:tcW w:w="624" w:type="dxa"/>
          </w:tcPr>
          <w:p w14:paraId="07087E2A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สูง</w:t>
            </w:r>
          </w:p>
        </w:tc>
        <w:tc>
          <w:tcPr>
            <w:tcW w:w="1077" w:type="dxa"/>
          </w:tcPr>
          <w:p w14:paraId="6BDCC960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02669F4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1276" w:type="dxa"/>
          </w:tcPr>
          <w:p w14:paraId="2CBB75B5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ชำนาญพิเศษ</w:t>
            </w:r>
          </w:p>
        </w:tc>
        <w:tc>
          <w:tcPr>
            <w:tcW w:w="1134" w:type="dxa"/>
          </w:tcPr>
          <w:p w14:paraId="2E9F5FD8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1134" w:type="dxa"/>
          </w:tcPr>
          <w:p w14:paraId="332CB910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276" w:type="dxa"/>
          </w:tcPr>
          <w:p w14:paraId="55C45B40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1134" w:type="dxa"/>
          </w:tcPr>
          <w:p w14:paraId="68ED882E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อาวุโส</w:t>
            </w:r>
          </w:p>
        </w:tc>
        <w:tc>
          <w:tcPr>
            <w:tcW w:w="1049" w:type="dxa"/>
            <w:vMerge/>
          </w:tcPr>
          <w:p w14:paraId="7B8E360F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9BCC620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ภารกิจ</w:t>
            </w:r>
          </w:p>
        </w:tc>
        <w:tc>
          <w:tcPr>
            <w:tcW w:w="992" w:type="dxa"/>
          </w:tcPr>
          <w:p w14:paraId="7A098A05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</w:tr>
      <w:tr w:rsidR="00CB7F93" w:rsidRPr="003F1C70" w14:paraId="2C4D29E1" w14:textId="77777777" w:rsidTr="008033FA">
        <w:tc>
          <w:tcPr>
            <w:tcW w:w="1242" w:type="dxa"/>
          </w:tcPr>
          <w:p w14:paraId="4B591215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14:paraId="33179B60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14:paraId="2BB0935C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624" w:type="dxa"/>
          </w:tcPr>
          <w:p w14:paraId="3011EFF6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077" w:type="dxa"/>
          </w:tcPr>
          <w:p w14:paraId="3B2F8B68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A03E2DC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14:paraId="7222CFBC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3C8859E1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55ECECDF" w14:textId="77777777" w:rsidR="00CB7F93" w:rsidRPr="003F1C70" w:rsidRDefault="006B1AD2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14:paraId="7D480292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E9799E4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049" w:type="dxa"/>
          </w:tcPr>
          <w:p w14:paraId="28F7AD9A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0CBA464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14:paraId="5F6E7A0D" w14:textId="77777777" w:rsidR="00CB7F93" w:rsidRPr="003F1C70" w:rsidRDefault="00CB7F93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4</w:t>
            </w:r>
          </w:p>
        </w:tc>
      </w:tr>
    </w:tbl>
    <w:p w14:paraId="274C5875" w14:textId="77777777" w:rsidR="007B7BFF" w:rsidRPr="003F1C70" w:rsidRDefault="007B7BFF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36EA516D" w14:textId="77777777" w:rsidR="007B7BFF" w:rsidRPr="003F1C70" w:rsidRDefault="007B7BFF" w:rsidP="007B7BFF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5642A308" w14:textId="77777777" w:rsidR="00EC498E" w:rsidRPr="003F1C70" w:rsidRDefault="00E30D1F" w:rsidP="007B7BFF">
      <w:pPr>
        <w:tabs>
          <w:tab w:val="left" w:pos="160"/>
        </w:tabs>
        <w:spacing w:before="240"/>
        <w:jc w:val="center"/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cs/>
        </w:rPr>
        <w:lastRenderedPageBreak/>
        <w:t xml:space="preserve">                          </w:t>
      </w:r>
    </w:p>
    <w:p w14:paraId="55753AFA" w14:textId="77777777" w:rsidR="007B7BFF" w:rsidRPr="003F1C70" w:rsidRDefault="00EC498E" w:rsidP="007B7BFF">
      <w:pPr>
        <w:tabs>
          <w:tab w:val="left" w:pos="160"/>
        </w:tabs>
        <w:spacing w:before="24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B1B47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-36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14:paraId="0D647731" w14:textId="77777777" w:rsidR="007B7BFF" w:rsidRPr="003F1C70" w:rsidRDefault="00E30D1F" w:rsidP="007B7BFF">
      <w:pPr>
        <w:tabs>
          <w:tab w:val="left" w:pos="160"/>
        </w:tabs>
        <w:spacing w:before="240"/>
        <w:jc w:val="center"/>
        <w:rPr>
          <w:rFonts w:ascii="TH SarabunIT๙" w:hAnsi="TH SarabunIT๙" w:cs="TH SarabunIT๙"/>
          <w:u w:val="single"/>
        </w:rPr>
      </w:pPr>
      <w:r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                      </w:t>
      </w:r>
      <w:r w:rsidR="007B7BFF" w:rsidRPr="003F1C70">
        <w:rPr>
          <w:rFonts w:ascii="TH SarabunIT๙" w:hAnsi="TH SarabunIT๙" w:cs="TH SarabunIT๙"/>
          <w:u w:val="single"/>
          <w:cs/>
        </w:rPr>
        <w:t>โครงสร้าง</w:t>
      </w:r>
      <w:r w:rsidR="00451664" w:rsidRPr="003F1C70">
        <w:rPr>
          <w:rFonts w:ascii="TH SarabunIT๙" w:hAnsi="TH SarabunIT๙" w:cs="TH SarabunIT๙"/>
          <w:u w:val="single"/>
          <w:cs/>
        </w:rPr>
        <w:t>ของ</w:t>
      </w:r>
      <w:r w:rsidR="007B7BFF" w:rsidRPr="003F1C70">
        <w:rPr>
          <w:rFonts w:ascii="TH SarabunIT๙" w:hAnsi="TH SarabunIT๙" w:cs="TH SarabunIT๙"/>
          <w:u w:val="single"/>
          <w:cs/>
        </w:rPr>
        <w:t>กองคลัง</w:t>
      </w:r>
      <w:r w:rsidR="00E92D19" w:rsidRPr="003F1C70">
        <w:rPr>
          <w:rFonts w:ascii="TH SarabunIT๙" w:hAnsi="TH SarabunIT๙" w:cs="TH SarabunIT๙"/>
          <w:u w:val="single"/>
          <w:cs/>
        </w:rPr>
        <w:t xml:space="preserve"> องค์การบริหารส่วนตำบลสระแก้ว</w:t>
      </w:r>
      <w:r w:rsidR="007B7BFF" w:rsidRPr="003F1C70">
        <w:rPr>
          <w:rFonts w:ascii="TH SarabunIT๙" w:hAnsi="TH SarabunIT๙" w:cs="TH SarabunIT๙"/>
          <w:u w:val="single"/>
          <w:cs/>
        </w:rPr>
        <w:t xml:space="preserve"> (04)</w:t>
      </w:r>
    </w:p>
    <w:p w14:paraId="623D5BA1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70442E47">
          <v:rect id="_x0000_s1120" style="position:absolute;left:0;text-align:left;margin-left:236.55pt;margin-top:12.35pt;width:296pt;height:57.35pt;z-index:251756544" strokeweight="2.25pt">
            <v:textbox style="mso-next-textbox:#_x0000_s1120">
              <w:txbxContent>
                <w:p w14:paraId="1C61773D" w14:textId="77777777" w:rsidR="00490C9A" w:rsidRPr="00E30D1F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D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14:paraId="622819FA" w14:textId="77777777" w:rsidR="00490C9A" w:rsidRPr="00E30D1F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30D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(นักบริหารงาน</w:t>
                  </w:r>
                  <w:r w:rsidRPr="00E30D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การคลัง ระดับต้น</w:t>
                  </w:r>
                  <w:r w:rsidRPr="00E30D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30D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(๑)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(ว่าง)</w:t>
                  </w:r>
                </w:p>
              </w:txbxContent>
            </v:textbox>
          </v:rect>
        </w:pict>
      </w:r>
    </w:p>
    <w:p w14:paraId="66F11E9B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4B300875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0CC15CC7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02B05906">
          <v:shape id="_x0000_s1207" type="#_x0000_t32" style="position:absolute;margin-left:385.05pt;margin-top:8.65pt;width:0;height:27.65pt;z-index:251844608" o:connectortype="straight"/>
        </w:pict>
      </w:r>
    </w:p>
    <w:p w14:paraId="711103D3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4253FF24">
          <v:shape id="_x0000_s1211" type="#_x0000_t32" style="position:absolute;margin-left:642.4pt;margin-top:16.45pt;width:0;height:25.35pt;z-index:251848704" o:connectortype="straight"/>
        </w:pict>
      </w:r>
      <w:r w:rsidRPr="003F1C70">
        <w:rPr>
          <w:rFonts w:ascii="TH SarabunIT๙" w:hAnsi="TH SarabunIT๙" w:cs="TH SarabunIT๙"/>
          <w:noProof/>
        </w:rPr>
        <w:pict w14:anchorId="2B6FD841">
          <v:shape id="_x0000_s1209" type="#_x0000_t32" style="position:absolute;margin-left:277.15pt;margin-top:16.45pt;width:0;height:26.35pt;z-index:251846656" o:connectortype="straight"/>
        </w:pict>
      </w:r>
      <w:r w:rsidRPr="003F1C70">
        <w:rPr>
          <w:rFonts w:ascii="TH SarabunIT๙" w:hAnsi="TH SarabunIT๙" w:cs="TH SarabunIT๙"/>
          <w:noProof/>
        </w:rPr>
        <w:pict w14:anchorId="7CC80DBA">
          <v:line id="_x0000_s1130" style="position:absolute;flip:y;z-index:251766784" from="86.95pt,15.95pt" to="642.4pt,16pt"/>
        </w:pict>
      </w:r>
      <w:r w:rsidRPr="003F1C70">
        <w:rPr>
          <w:rFonts w:ascii="TH SarabunIT๙" w:hAnsi="TH SarabunIT๙" w:cs="TH SarabunIT๙"/>
          <w:noProof/>
        </w:rPr>
        <w:pict w14:anchorId="21C389CA">
          <v:shape id="_x0000_s1210" type="#_x0000_t32" style="position:absolute;margin-left:454.9pt;margin-top:16.45pt;width:0;height:25.35pt;z-index:251847680" o:connectortype="straight"/>
        </w:pict>
      </w:r>
      <w:r w:rsidRPr="003F1C70">
        <w:rPr>
          <w:rFonts w:ascii="TH SarabunIT๙" w:hAnsi="TH SarabunIT๙" w:cs="TH SarabunIT๙"/>
          <w:noProof/>
        </w:rPr>
        <w:pict w14:anchorId="6589CF8A">
          <v:shape id="_x0000_s1208" type="#_x0000_t32" style="position:absolute;margin-left:86.9pt;margin-top:16.45pt;width:0;height:25.35pt;z-index:251845632" o:connectortype="straight"/>
        </w:pict>
      </w:r>
    </w:p>
    <w:p w14:paraId="34CCA512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29E58147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72EBD412">
          <v:shape id="_x0000_s1153" type="#_x0000_t202" style="position:absolute;margin-left:17.8pt;margin-top:1.6pt;width:145.2pt;height:39.35pt;z-index:251790336" strokeweight=".25pt">
            <v:textbox style="mso-next-textbox:#_x0000_s1153">
              <w:txbxContent>
                <w:p w14:paraId="4A9F0F24" w14:textId="77777777" w:rsidR="00490C9A" w:rsidRPr="00176173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  <w:r w:rsidRPr="003975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งานพัฒนาและจัดเก็บ</w:t>
                  </w:r>
                  <w:r w:rsidRPr="003975D5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รายได้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  <w:u w:val="single"/>
        </w:rPr>
        <w:pict w14:anchorId="5C33A8CE">
          <v:shape id="_x0000_s1170" type="#_x0000_t202" style="position:absolute;margin-left:201.05pt;margin-top:2.1pt;width:145.2pt;height:38.85pt;z-index:251807744" strokeweight=".25pt">
            <v:textbox style="mso-next-textbox:#_x0000_s1170">
              <w:txbxContent>
                <w:p w14:paraId="59FD8CEF" w14:textId="77777777" w:rsidR="00490C9A" w:rsidRPr="003975D5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975D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งานการเงิน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44DFC0D3">
          <v:shape id="_x0000_s1121" type="#_x0000_t202" style="position:absolute;margin-left:380.75pt;margin-top:1.1pt;width:145.2pt;height:39.85pt;z-index:251757568" strokeweight=".25pt">
            <v:textbox style="mso-next-textbox:#_x0000_s1121">
              <w:txbxContent>
                <w:p w14:paraId="0181D94E" w14:textId="77777777" w:rsidR="00490C9A" w:rsidRPr="003975D5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975D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งานการบัญชี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56F53E43">
          <v:shape id="_x0000_s1123" type="#_x0000_t202" style="position:absolute;margin-left:566.8pt;margin-top:1.6pt;width:154.85pt;height:39.35pt;z-index:251759616" strokeweight=".25pt">
            <v:textbox style="mso-next-textbox:#_x0000_s1123">
              <w:txbxContent>
                <w:p w14:paraId="0435DD00" w14:textId="77777777" w:rsidR="00490C9A" w:rsidRPr="003975D5" w:rsidRDefault="00490C9A" w:rsidP="007B7BF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975D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shape>
        </w:pict>
      </w:r>
    </w:p>
    <w:p w14:paraId="649D3D2F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</w:rPr>
        <w:t xml:space="preserve"> </w:t>
      </w:r>
    </w:p>
    <w:p w14:paraId="7F411D58" w14:textId="77777777" w:rsidR="00FF13D9" w:rsidRPr="003F1C70" w:rsidRDefault="008C7C97" w:rsidP="00FF13D9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1962617D">
          <v:shape id="_x0000_s1127" type="#_x0000_t202" style="position:absolute;margin-left:566.8pt;margin-top:13.9pt;width:154.85pt;height:57.65pt;z-index:251763712" stroked="f">
            <v:textbox style="mso-next-textbox:#_x0000_s1127">
              <w:txbxContent>
                <w:p w14:paraId="453AB795" w14:textId="77777777" w:rsidR="00490C9A" w:rsidRPr="005F3E3D" w:rsidRDefault="00490C9A" w:rsidP="007B7BFF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5F3E3D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-เจ้าพนักงานพัสดุ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ปง.</w:t>
                  </w:r>
                  <w:r w:rsidR="001C615E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/ชง.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5F3E3D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</w:p>
                <w:p w14:paraId="78A19988" w14:textId="77777777" w:rsidR="00490C9A" w:rsidRPr="002948E0" w:rsidRDefault="00490C9A" w:rsidP="007B7BFF">
                  <w:pPr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6E42C762">
          <v:shape id="_x0000_s1126" type="#_x0000_t202" style="position:absolute;margin-left:375.4pt;margin-top:13.9pt;width:196.5pt;height:53.8pt;z-index:251762688" stroked="f">
            <v:textbox style="mso-next-textbox:#_x0000_s1126">
              <w:txbxContent>
                <w:p w14:paraId="12E01A1E" w14:textId="77777777" w:rsidR="00490C9A" w:rsidRDefault="00490C9A" w:rsidP="008371D8">
                  <w:pPr>
                    <w:pStyle w:val="ad"/>
                    <w:ind w:hanging="720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--</w:t>
                  </w:r>
                  <w:r w:rsidRPr="008371D8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นักวิชาการ</w:t>
                  </w:r>
                  <w:r w:rsidRPr="008371D8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การเงินและบัญชี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A56BEAD" w14:textId="77777777" w:rsidR="00490C9A" w:rsidRPr="008371D8" w:rsidRDefault="00490C9A" w:rsidP="008371D8">
                  <w:pPr>
                    <w:pStyle w:val="ad"/>
                    <w:ind w:hanging="720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ปก./ชก.</w:t>
                  </w:r>
                  <w:r w:rsidRPr="008371D8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8371D8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(ว่าง)</w:t>
                  </w:r>
                </w:p>
                <w:p w14:paraId="2CDDBB28" w14:textId="77777777" w:rsidR="00490C9A" w:rsidRPr="002D3D3A" w:rsidRDefault="00490C9A" w:rsidP="007B7BF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b w:val="0"/>
          <w:bCs w:val="0"/>
          <w:noProof/>
        </w:rPr>
        <w:pict w14:anchorId="12E7E5AD">
          <v:shape id="_x0000_s1172" type="#_x0000_t202" style="position:absolute;margin-left:178.3pt;margin-top:15.95pt;width:206.75pt;height:47.9pt;z-index:251809792" stroked="f">
            <v:textbox style="mso-next-textbox:#_x0000_s1172">
              <w:txbxContent>
                <w:p w14:paraId="2B0B68A6" w14:textId="77777777" w:rsidR="00490C9A" w:rsidRDefault="00490C9A" w:rsidP="007B7BFF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DE3A22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14:paraId="6FBA6B96" w14:textId="77777777" w:rsidR="00490C9A" w:rsidRPr="00611439" w:rsidRDefault="00490C9A" w:rsidP="007B7BFF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611439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611439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ผู้ช่วยเจ้าพนักงาน</w:t>
                  </w:r>
                  <w:r w:rsidRPr="00611439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 xml:space="preserve">การเงินและบัญชี </w:t>
                  </w:r>
                  <w:r w:rsidRPr="00611439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</w:p>
                <w:p w14:paraId="5DBE5E0A" w14:textId="77777777" w:rsidR="00490C9A" w:rsidRPr="00176173" w:rsidRDefault="00490C9A" w:rsidP="007B7BFF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7B7BFF" w:rsidRPr="003F1C70">
        <w:rPr>
          <w:rFonts w:ascii="TH SarabunIT๙" w:hAnsi="TH SarabunIT๙" w:cs="TH SarabunIT๙"/>
        </w:rPr>
        <w:tab/>
        <w:t xml:space="preserve">  </w:t>
      </w:r>
    </w:p>
    <w:p w14:paraId="000FC10B" w14:textId="77777777" w:rsidR="00FF13D9" w:rsidRPr="003F1C70" w:rsidRDefault="00FF13D9" w:rsidP="00FF13D9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</w:rPr>
        <w:t xml:space="preserve">    </w:t>
      </w:r>
      <w:r w:rsidR="002848E9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เจ้าพนักงานธุรการ</w:t>
      </w:r>
      <w:r w:rsidR="00764ED1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ปง.</w:t>
      </w:r>
      <w:r w:rsidR="001C615E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/ชง.</w:t>
      </w:r>
      <w:r w:rsidR="00024F69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(1)</w:t>
      </w:r>
    </w:p>
    <w:p w14:paraId="776D7113" w14:textId="77777777" w:rsidR="004500C5" w:rsidRPr="003F1C70" w:rsidRDefault="004500C5" w:rsidP="00FF13D9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Pr="003F1C70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พนักงานจ้างทั่วไป</w:t>
      </w:r>
    </w:p>
    <w:p w14:paraId="3C97DAF1" w14:textId="77777777" w:rsidR="007B7BFF" w:rsidRPr="003F1C70" w:rsidRDefault="00FF13D9" w:rsidP="00FF13D9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  <w:r w:rsidR="002848E9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คนงาน</w:t>
      </w:r>
      <w:r w:rsidR="000B628E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ทั่วไป</w:t>
      </w:r>
      <w:r w:rsidR="004500C5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(1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28B72C8A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6346D92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745C3FCB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12085313" w14:textId="77777777" w:rsidR="006B2927" w:rsidRPr="003F1C70" w:rsidRDefault="006B2927" w:rsidP="007B7BFF">
      <w:pPr>
        <w:tabs>
          <w:tab w:val="left" w:pos="160"/>
        </w:tabs>
        <w:rPr>
          <w:rFonts w:ascii="TH SarabunIT๙" w:hAnsi="TH SarabunIT๙" w:cs="TH SarabunIT๙"/>
        </w:rPr>
      </w:pPr>
    </w:p>
    <w:tbl>
      <w:tblPr>
        <w:tblW w:w="1448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624"/>
        <w:gridCol w:w="1077"/>
        <w:gridCol w:w="1134"/>
        <w:gridCol w:w="1276"/>
        <w:gridCol w:w="1134"/>
        <w:gridCol w:w="1134"/>
        <w:gridCol w:w="1276"/>
        <w:gridCol w:w="1134"/>
        <w:gridCol w:w="907"/>
        <w:gridCol w:w="1134"/>
        <w:gridCol w:w="1134"/>
      </w:tblGrid>
      <w:tr w:rsidR="00490C9A" w:rsidRPr="003F1C70" w14:paraId="6918CDF2" w14:textId="77777777" w:rsidTr="001B045B">
        <w:trPr>
          <w:trHeight w:val="733"/>
        </w:trPr>
        <w:tc>
          <w:tcPr>
            <w:tcW w:w="1242" w:type="dxa"/>
            <w:vMerge w:val="restart"/>
          </w:tcPr>
          <w:p w14:paraId="6467AAFC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14:paraId="78177064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ระดับ</w:t>
            </w:r>
          </w:p>
        </w:tc>
        <w:tc>
          <w:tcPr>
            <w:tcW w:w="1900" w:type="dxa"/>
            <w:gridSpan w:val="3"/>
          </w:tcPr>
          <w:p w14:paraId="363FAD48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ผู้อำนวยการท้องถิ่น</w:t>
            </w:r>
          </w:p>
        </w:tc>
        <w:tc>
          <w:tcPr>
            <w:tcW w:w="4621" w:type="dxa"/>
            <w:gridSpan w:val="4"/>
          </w:tcPr>
          <w:p w14:paraId="43E76DDC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3544" w:type="dxa"/>
            <w:gridSpan w:val="3"/>
          </w:tcPr>
          <w:p w14:paraId="206E6E6F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  <w:tc>
          <w:tcPr>
            <w:tcW w:w="907" w:type="dxa"/>
            <w:vMerge w:val="restart"/>
          </w:tcPr>
          <w:p w14:paraId="478F662D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ลูกจ้าง</w:t>
            </w:r>
          </w:p>
          <w:p w14:paraId="634F9B9F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ประจำ</w:t>
            </w:r>
          </w:p>
          <w:p w14:paraId="00120359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14:paraId="4E1725FA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พนักงานจ้าง</w:t>
            </w:r>
          </w:p>
        </w:tc>
      </w:tr>
      <w:tr w:rsidR="00490C9A" w:rsidRPr="003F1C70" w14:paraId="0F5AE48E" w14:textId="77777777" w:rsidTr="001B045B">
        <w:tc>
          <w:tcPr>
            <w:tcW w:w="1242" w:type="dxa"/>
            <w:vMerge/>
          </w:tcPr>
          <w:p w14:paraId="77A1BA7E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14:paraId="127C5E1A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4832B554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กลาง</w:t>
            </w:r>
          </w:p>
        </w:tc>
        <w:tc>
          <w:tcPr>
            <w:tcW w:w="624" w:type="dxa"/>
          </w:tcPr>
          <w:p w14:paraId="5C6345F5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สูง</w:t>
            </w:r>
          </w:p>
        </w:tc>
        <w:tc>
          <w:tcPr>
            <w:tcW w:w="1077" w:type="dxa"/>
          </w:tcPr>
          <w:p w14:paraId="677FBE2A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2AAF3C42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1276" w:type="dxa"/>
          </w:tcPr>
          <w:p w14:paraId="1FA77224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ชำนาญพิเศษ</w:t>
            </w:r>
          </w:p>
        </w:tc>
        <w:tc>
          <w:tcPr>
            <w:tcW w:w="1134" w:type="dxa"/>
          </w:tcPr>
          <w:p w14:paraId="75D29176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1134" w:type="dxa"/>
          </w:tcPr>
          <w:p w14:paraId="2A235986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276" w:type="dxa"/>
          </w:tcPr>
          <w:p w14:paraId="292E34AF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1134" w:type="dxa"/>
          </w:tcPr>
          <w:p w14:paraId="6CA7F098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อาวุโส</w:t>
            </w:r>
          </w:p>
        </w:tc>
        <w:tc>
          <w:tcPr>
            <w:tcW w:w="907" w:type="dxa"/>
            <w:vMerge/>
          </w:tcPr>
          <w:p w14:paraId="01C5DAF4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6D6D21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ภารกิจ</w:t>
            </w:r>
          </w:p>
        </w:tc>
        <w:tc>
          <w:tcPr>
            <w:tcW w:w="1134" w:type="dxa"/>
          </w:tcPr>
          <w:p w14:paraId="67003E17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</w:tr>
      <w:tr w:rsidR="00490C9A" w:rsidRPr="003F1C70" w14:paraId="32627B8E" w14:textId="77777777" w:rsidTr="001B045B">
        <w:tc>
          <w:tcPr>
            <w:tcW w:w="1242" w:type="dxa"/>
          </w:tcPr>
          <w:p w14:paraId="2CFEDA27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14:paraId="4803D758" w14:textId="77777777" w:rsidR="00490C9A" w:rsidRPr="003F1C70" w:rsidRDefault="00352D3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56692841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624" w:type="dxa"/>
          </w:tcPr>
          <w:p w14:paraId="1B3A24ED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077" w:type="dxa"/>
          </w:tcPr>
          <w:p w14:paraId="20A74D60" w14:textId="77777777" w:rsidR="00490C9A" w:rsidRPr="003F1C70" w:rsidRDefault="00352D3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D5014F8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44157AC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29CD1257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3B455791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</w:tcPr>
          <w:p w14:paraId="6E3D25D9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3AE1DD4F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907" w:type="dxa"/>
          </w:tcPr>
          <w:p w14:paraId="05F3F3B3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7AD8BEE4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82018C0" w14:textId="77777777" w:rsidR="00490C9A" w:rsidRPr="003F1C70" w:rsidRDefault="00490C9A" w:rsidP="00490C9A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</w:tr>
    </w:tbl>
    <w:p w14:paraId="072ACF74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106558F4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1B124AE1" w14:textId="77777777" w:rsidR="00490C9A" w:rsidRPr="003F1C70" w:rsidRDefault="00DB13D9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cs/>
        </w:rPr>
        <w:lastRenderedPageBreak/>
        <w:t xml:space="preserve">                      </w:t>
      </w:r>
    </w:p>
    <w:p w14:paraId="27CF6318" w14:textId="77777777" w:rsidR="00490C9A" w:rsidRPr="003F1C70" w:rsidRDefault="00490C9A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</w:p>
    <w:p w14:paraId="5A1962E3" w14:textId="77777777" w:rsidR="007B7BFF" w:rsidRPr="003F1C70" w:rsidRDefault="00DB13D9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cs/>
        </w:rPr>
        <w:t xml:space="preserve">  </w:t>
      </w:r>
      <w:r w:rsidRPr="003F1C70">
        <w:rPr>
          <w:rFonts w:ascii="TH SarabunIT๙" w:hAnsi="TH SarabunIT๙" w:cs="TH SarabunIT๙"/>
          <w:cs/>
        </w:rPr>
        <w:tab/>
      </w:r>
      <w:r w:rsidRPr="003F1C70">
        <w:rPr>
          <w:rFonts w:ascii="TH SarabunIT๙" w:hAnsi="TH SarabunIT๙" w:cs="TH SarabunIT๙"/>
          <w:cs/>
        </w:rPr>
        <w:tab/>
      </w:r>
      <w:r w:rsidR="00C7458D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</w:t>
      </w:r>
      <w:r w:rsidR="00F45B44" w:rsidRPr="003F1C70">
        <w:rPr>
          <w:rFonts w:ascii="TH SarabunIT๙" w:hAnsi="TH SarabunIT๙" w:cs="TH SarabunIT๙"/>
          <w:b w:val="0"/>
          <w:bCs w:val="0"/>
          <w:sz w:val="32"/>
          <w:szCs w:val="32"/>
        </w:rPr>
        <w:t>-37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14:paraId="1AF39022" w14:textId="77777777" w:rsidR="00DB13D9" w:rsidRPr="003F1C70" w:rsidRDefault="00DB13D9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</w:p>
    <w:p w14:paraId="0CED30E3" w14:textId="77777777" w:rsidR="007B7BFF" w:rsidRPr="003F1C70" w:rsidRDefault="00DB13D9" w:rsidP="007B7BFF">
      <w:pPr>
        <w:tabs>
          <w:tab w:val="left" w:pos="160"/>
        </w:tabs>
        <w:jc w:val="center"/>
        <w:rPr>
          <w:rFonts w:ascii="TH SarabunIT๙" w:hAnsi="TH SarabunIT๙" w:cs="TH SarabunIT๙"/>
          <w:u w:val="single"/>
        </w:rPr>
      </w:pPr>
      <w:r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                </w:t>
      </w:r>
      <w:r w:rsidRPr="003F1C70">
        <w:rPr>
          <w:rFonts w:ascii="TH SarabunIT๙" w:hAnsi="TH SarabunIT๙" w:cs="TH SarabunIT๙"/>
          <w:cs/>
        </w:rPr>
        <w:t xml:space="preserve"> </w:t>
      </w:r>
      <w:r w:rsidR="007B7BFF" w:rsidRPr="003F1C70">
        <w:rPr>
          <w:rFonts w:ascii="TH SarabunIT๙" w:hAnsi="TH SarabunIT๙" w:cs="TH SarabunIT๙"/>
          <w:u w:val="single"/>
          <w:cs/>
        </w:rPr>
        <w:t>โครงสร้าง</w:t>
      </w:r>
      <w:r w:rsidR="008F609A" w:rsidRPr="003F1C70">
        <w:rPr>
          <w:rFonts w:ascii="TH SarabunIT๙" w:hAnsi="TH SarabunIT๙" w:cs="TH SarabunIT๙"/>
          <w:u w:val="single"/>
          <w:cs/>
        </w:rPr>
        <w:t>ของ</w:t>
      </w:r>
      <w:r w:rsidR="007B7BFF" w:rsidRPr="003F1C70">
        <w:rPr>
          <w:rFonts w:ascii="TH SarabunIT๙" w:hAnsi="TH SarabunIT๙" w:cs="TH SarabunIT๙"/>
          <w:u w:val="single"/>
          <w:cs/>
        </w:rPr>
        <w:t>กองช่าง</w:t>
      </w:r>
      <w:r w:rsidR="00A05943" w:rsidRPr="003F1C70">
        <w:rPr>
          <w:rFonts w:ascii="TH SarabunIT๙" w:hAnsi="TH SarabunIT๙" w:cs="TH SarabunIT๙"/>
          <w:u w:val="single"/>
          <w:cs/>
        </w:rPr>
        <w:t xml:space="preserve">  องค์การบริหารส่วนตำบลสระแก้ว</w:t>
      </w:r>
      <w:r w:rsidR="007B7BFF" w:rsidRPr="003F1C70">
        <w:rPr>
          <w:rFonts w:ascii="TH SarabunIT๙" w:hAnsi="TH SarabunIT๙" w:cs="TH SarabunIT๙"/>
          <w:u w:val="single"/>
          <w:cs/>
        </w:rPr>
        <w:t xml:space="preserve"> (05)</w:t>
      </w:r>
    </w:p>
    <w:p w14:paraId="0279215A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6562E70D">
          <v:rect id="_x0000_s1129" style="position:absolute;left:0;text-align:left;margin-left:248.65pt;margin-top:17.15pt;width:258.55pt;height:49.8pt;z-index:251765760" strokeweight="2.25pt">
            <v:textbox style="mso-next-textbox:#_x0000_s1129">
              <w:txbxContent>
                <w:p w14:paraId="5A464129" w14:textId="77777777" w:rsidR="00490C9A" w:rsidRPr="00DC48C1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E6582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 xml:space="preserve"> </w:t>
                  </w:r>
                  <w:r w:rsidRPr="00DC48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14:paraId="543EA1BA" w14:textId="77777777" w:rsidR="00490C9A" w:rsidRPr="00DC48C1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C48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(นักบริหารงา</w:t>
                  </w:r>
                  <w:r w:rsidRPr="00DC48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นช่าง ระดับต้น) (๑)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(ว่าง)</w:t>
                  </w:r>
                </w:p>
              </w:txbxContent>
            </v:textbox>
          </v:rect>
        </w:pict>
      </w:r>
    </w:p>
    <w:p w14:paraId="7C01259A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530C6FB8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1F26D078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1E46C952">
          <v:shape id="_x0000_s1212" type="#_x0000_t32" style="position:absolute;margin-left:386.65pt;margin-top:5.95pt;width:0;height:23.1pt;z-index:251849728" o:connectortype="straight"/>
        </w:pict>
      </w:r>
    </w:p>
    <w:p w14:paraId="2F185147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1CA62256">
          <v:shape id="_x0000_s1169" type="#_x0000_t202" style="position:absolute;margin-left:294.4pt;margin-top:8.7pt;width:182.3pt;height:68.25pt;z-index:251806720" strokeweight=".25pt">
            <v:textbox style="mso-next-textbox:#_x0000_s1169">
              <w:txbxContent>
                <w:p w14:paraId="073BB6BD" w14:textId="77777777" w:rsidR="00490C9A" w:rsidRPr="00DC48C1" w:rsidRDefault="00490C9A" w:rsidP="00DC48C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48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 w:rsidRPr="00DC48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ออกแบบควบคุมอาคาร</w:t>
                  </w:r>
                </w:p>
                <w:p w14:paraId="18DE3680" w14:textId="77777777" w:rsidR="00490C9A" w:rsidRDefault="00490C9A" w:rsidP="004836D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48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งานก่อสร้าง</w:t>
                  </w:r>
                </w:p>
                <w:p w14:paraId="1FDD7BB3" w14:textId="77777777" w:rsidR="00490C9A" w:rsidRPr="00DC48C1" w:rsidRDefault="00490C9A" w:rsidP="004836D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48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 w:rsidRPr="00DC48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ประสาน</w:t>
                  </w:r>
                  <w:r w:rsidRPr="00DC48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สาธารณูปโภค</w:t>
                  </w:r>
                </w:p>
                <w:p w14:paraId="0EDF36E5" w14:textId="77777777" w:rsidR="00490C9A" w:rsidRPr="00DC48C1" w:rsidRDefault="00490C9A" w:rsidP="00DC48C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2F2E7C9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</w:p>
    <w:p w14:paraId="4BB2DF70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2832A83A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2C800506">
          <v:shape id="_x0000_s1132" type="#_x0000_t202" style="position:absolute;margin-left:294.4pt;margin-top:15.95pt;width:182.3pt;height:85.5pt;z-index:251768832" stroked="f">
            <v:textbox style="mso-next-textbox:#_x0000_s1132">
              <w:txbxContent>
                <w:p w14:paraId="35EB7323" w14:textId="77777777" w:rsidR="00490C9A" w:rsidRDefault="00490C9A" w:rsidP="007B7BFF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u w:val="single"/>
                    </w:rPr>
                  </w:pPr>
                  <w:r w:rsidRPr="00DC48C1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-   </w:t>
                  </w:r>
                  <w:r w:rsidRPr="00DC48C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นายช่างโยธา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="00F45B44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ปง./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ชง.</w:t>
                  </w:r>
                  <w:r w:rsidRPr="00DC48C1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(๑)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4ACDADF" w14:textId="77777777" w:rsidR="00490C9A" w:rsidRPr="00DC48C1" w:rsidRDefault="00490C9A" w:rsidP="007B7BFF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</w:t>
                  </w:r>
                  <w:r w:rsidRPr="00DE3A22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14:paraId="16557462" w14:textId="77777777" w:rsidR="00490C9A" w:rsidRPr="00DC48C1" w:rsidRDefault="00490C9A" w:rsidP="00A94209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DC48C1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ผู้ช่วย</w:t>
                  </w:r>
                  <w:r w:rsidRPr="00DC48C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นายช่างโยธา</w:t>
                  </w:r>
                  <w:r w:rsidRPr="00DC48C1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(๑)</w:t>
                  </w:r>
                </w:p>
                <w:p w14:paraId="675E7F22" w14:textId="77777777" w:rsidR="00490C9A" w:rsidRPr="00DC48C1" w:rsidRDefault="00490C9A" w:rsidP="00A94209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DC48C1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ผู้ช่วยเจ้าพนักงานธุรการ</w:t>
                  </w:r>
                  <w:r w:rsidRPr="00DC48C1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DC48C1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(1)</w:t>
                  </w:r>
                </w:p>
              </w:txbxContent>
            </v:textbox>
          </v:shape>
        </w:pict>
      </w:r>
    </w:p>
    <w:p w14:paraId="3A6C790F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</w:p>
    <w:p w14:paraId="6E6D12EE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697C3689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5D450C32" w14:textId="77777777" w:rsidR="007B7BFF" w:rsidRPr="003F1C70" w:rsidRDefault="00346665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cs/>
        </w:rPr>
        <w:br/>
      </w:r>
    </w:p>
    <w:p w14:paraId="3CF1BF9E" w14:textId="77777777" w:rsidR="00F45B44" w:rsidRPr="003F1C70" w:rsidRDefault="00F45B44" w:rsidP="007B7BFF">
      <w:pPr>
        <w:tabs>
          <w:tab w:val="left" w:pos="160"/>
        </w:tabs>
        <w:rPr>
          <w:rFonts w:ascii="TH SarabunIT๙" w:hAnsi="TH SarabunIT๙" w:cs="TH SarabunIT๙"/>
        </w:rPr>
      </w:pPr>
    </w:p>
    <w:tbl>
      <w:tblPr>
        <w:tblW w:w="14341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624"/>
        <w:gridCol w:w="1077"/>
        <w:gridCol w:w="1134"/>
        <w:gridCol w:w="1276"/>
        <w:gridCol w:w="1134"/>
        <w:gridCol w:w="1134"/>
        <w:gridCol w:w="1276"/>
        <w:gridCol w:w="1134"/>
        <w:gridCol w:w="907"/>
        <w:gridCol w:w="1134"/>
        <w:gridCol w:w="993"/>
      </w:tblGrid>
      <w:tr w:rsidR="00F45B44" w:rsidRPr="003F1C70" w14:paraId="1D51F633" w14:textId="77777777" w:rsidTr="00B363F2">
        <w:trPr>
          <w:trHeight w:val="733"/>
        </w:trPr>
        <w:tc>
          <w:tcPr>
            <w:tcW w:w="1242" w:type="dxa"/>
            <w:vMerge w:val="restart"/>
          </w:tcPr>
          <w:p w14:paraId="2150E7FE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14:paraId="37E0BBB6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ระดับ</w:t>
            </w:r>
          </w:p>
        </w:tc>
        <w:tc>
          <w:tcPr>
            <w:tcW w:w="1900" w:type="dxa"/>
            <w:gridSpan w:val="3"/>
          </w:tcPr>
          <w:p w14:paraId="438E170C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ผู้อำนวยการท้องถิ่น</w:t>
            </w:r>
          </w:p>
        </w:tc>
        <w:tc>
          <w:tcPr>
            <w:tcW w:w="4621" w:type="dxa"/>
            <w:gridSpan w:val="4"/>
          </w:tcPr>
          <w:p w14:paraId="3D1710B6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3544" w:type="dxa"/>
            <w:gridSpan w:val="3"/>
          </w:tcPr>
          <w:p w14:paraId="38E8D86E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  <w:tc>
          <w:tcPr>
            <w:tcW w:w="907" w:type="dxa"/>
            <w:vMerge w:val="restart"/>
          </w:tcPr>
          <w:p w14:paraId="57C3C448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ลูกจ้าง</w:t>
            </w:r>
          </w:p>
          <w:p w14:paraId="0C4DF393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ประจำ</w:t>
            </w:r>
          </w:p>
          <w:p w14:paraId="2585F3B8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14:paraId="1EE39EDB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พนักงานจ้าง</w:t>
            </w:r>
          </w:p>
        </w:tc>
      </w:tr>
      <w:tr w:rsidR="00F45B44" w:rsidRPr="003F1C70" w14:paraId="2691BBC1" w14:textId="77777777" w:rsidTr="00B363F2">
        <w:tc>
          <w:tcPr>
            <w:tcW w:w="1242" w:type="dxa"/>
            <w:vMerge/>
          </w:tcPr>
          <w:p w14:paraId="6C5ED6AB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5E5DA7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783B8923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กลาง</w:t>
            </w:r>
          </w:p>
        </w:tc>
        <w:tc>
          <w:tcPr>
            <w:tcW w:w="624" w:type="dxa"/>
          </w:tcPr>
          <w:p w14:paraId="1F08E9C5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สูง</w:t>
            </w:r>
          </w:p>
        </w:tc>
        <w:tc>
          <w:tcPr>
            <w:tcW w:w="1077" w:type="dxa"/>
          </w:tcPr>
          <w:p w14:paraId="33FCED54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0929834A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1276" w:type="dxa"/>
          </w:tcPr>
          <w:p w14:paraId="189E6435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ชำนาญพิเศษ</w:t>
            </w:r>
          </w:p>
        </w:tc>
        <w:tc>
          <w:tcPr>
            <w:tcW w:w="1134" w:type="dxa"/>
          </w:tcPr>
          <w:p w14:paraId="0F77132F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1134" w:type="dxa"/>
          </w:tcPr>
          <w:p w14:paraId="6627A1F4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276" w:type="dxa"/>
          </w:tcPr>
          <w:p w14:paraId="197CEA1B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1134" w:type="dxa"/>
          </w:tcPr>
          <w:p w14:paraId="682DC6D4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อาวุโส</w:t>
            </w:r>
          </w:p>
        </w:tc>
        <w:tc>
          <w:tcPr>
            <w:tcW w:w="907" w:type="dxa"/>
            <w:vMerge/>
          </w:tcPr>
          <w:p w14:paraId="3F31959F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C45D019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ภารกิจ</w:t>
            </w:r>
          </w:p>
        </w:tc>
        <w:tc>
          <w:tcPr>
            <w:tcW w:w="993" w:type="dxa"/>
          </w:tcPr>
          <w:p w14:paraId="4D4D3908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</w:tr>
      <w:tr w:rsidR="00F45B44" w:rsidRPr="003F1C70" w14:paraId="574E52ED" w14:textId="77777777" w:rsidTr="00B363F2">
        <w:tc>
          <w:tcPr>
            <w:tcW w:w="1242" w:type="dxa"/>
          </w:tcPr>
          <w:p w14:paraId="3FDC9868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14:paraId="0CCF9797" w14:textId="77777777" w:rsidR="00F45B44" w:rsidRPr="003F1C70" w:rsidRDefault="00352D3A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12F72C1D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624" w:type="dxa"/>
          </w:tcPr>
          <w:p w14:paraId="2F64071D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077" w:type="dxa"/>
          </w:tcPr>
          <w:p w14:paraId="2B71AE51" w14:textId="77777777" w:rsidR="00F45B44" w:rsidRPr="003F1C70" w:rsidRDefault="00271800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339178B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048F93B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A8DF5B9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31870E9" w14:textId="77777777" w:rsidR="00F45B44" w:rsidRPr="003F1C70" w:rsidRDefault="00352D3A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BB04D0F" w14:textId="77777777" w:rsidR="00F45B44" w:rsidRPr="003F1C70" w:rsidRDefault="00352D3A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158932C4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907" w:type="dxa"/>
          </w:tcPr>
          <w:p w14:paraId="4B6D4585" w14:textId="77777777" w:rsidR="00F45B44" w:rsidRPr="003F1C70" w:rsidRDefault="00F45B4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3A10E19F" w14:textId="77777777" w:rsidR="00F45B44" w:rsidRPr="003F1C70" w:rsidRDefault="00271800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14:paraId="34AC7697" w14:textId="77777777" w:rsidR="00F45B44" w:rsidRPr="003F1C70" w:rsidRDefault="00271800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</w:tr>
    </w:tbl>
    <w:p w14:paraId="72D0204B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3573C10D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34C1E777" w14:textId="77777777" w:rsidR="0098392E" w:rsidRPr="003F1C70" w:rsidRDefault="00D37E8A" w:rsidP="007B7BFF">
      <w:pPr>
        <w:tabs>
          <w:tab w:val="left" w:pos="1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F1C70">
        <w:rPr>
          <w:rFonts w:ascii="TH SarabunIT๙" w:hAnsi="TH SarabunIT๙" w:cs="TH SarabunIT๙"/>
          <w:sz w:val="32"/>
          <w:szCs w:val="32"/>
        </w:rPr>
        <w:t xml:space="preserve"> </w:t>
      </w:r>
      <w:r w:rsidR="00895F5A" w:rsidRPr="003F1C70">
        <w:rPr>
          <w:rFonts w:ascii="TH SarabunIT๙" w:hAnsi="TH SarabunIT๙" w:cs="TH SarabunIT๙"/>
          <w:sz w:val="32"/>
          <w:szCs w:val="32"/>
        </w:rPr>
        <w:t xml:space="preserve">    </w:t>
      </w:r>
      <w:r w:rsidR="009920C3" w:rsidRPr="003F1C70">
        <w:rPr>
          <w:rFonts w:ascii="TH SarabunIT๙" w:hAnsi="TH SarabunIT๙" w:cs="TH SarabunIT๙"/>
          <w:sz w:val="32"/>
          <w:szCs w:val="32"/>
        </w:rPr>
        <w:t xml:space="preserve">       </w:t>
      </w:r>
      <w:r w:rsidR="00895F5A" w:rsidRPr="003F1C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D98E9C" w14:textId="77777777" w:rsidR="004A4B94" w:rsidRPr="003F1C70" w:rsidRDefault="0098392E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</w:t>
      </w:r>
      <w:r w:rsidR="007E4F65" w:rsidRPr="003F1C70">
        <w:rPr>
          <w:rFonts w:ascii="TH SarabunIT๙" w:hAnsi="TH SarabunIT๙" w:cs="TH SarabunIT๙"/>
          <w:b w:val="0"/>
          <w:bCs w:val="0"/>
          <w:sz w:val="32"/>
          <w:szCs w:val="32"/>
        </w:rPr>
        <w:t>-38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14:paraId="6E40A9FF" w14:textId="77777777" w:rsidR="007B7BFF" w:rsidRPr="003F1C70" w:rsidRDefault="00895F5A" w:rsidP="007B7BFF">
      <w:pPr>
        <w:tabs>
          <w:tab w:val="left" w:pos="160"/>
        </w:tabs>
        <w:jc w:val="center"/>
        <w:rPr>
          <w:rFonts w:ascii="TH SarabunIT๙" w:hAnsi="TH SarabunIT๙" w:cs="TH SarabunIT๙"/>
          <w:u w:val="single"/>
        </w:rPr>
      </w:pPr>
      <w:r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                    </w:t>
      </w:r>
      <w:r w:rsidR="007B7BFF" w:rsidRPr="003F1C70">
        <w:rPr>
          <w:rFonts w:ascii="TH SarabunIT๙" w:hAnsi="TH SarabunIT๙" w:cs="TH SarabunIT๙"/>
          <w:u w:val="single"/>
          <w:cs/>
        </w:rPr>
        <w:t>โครงสร้าง</w:t>
      </w:r>
      <w:r w:rsidRPr="003F1C70">
        <w:rPr>
          <w:rFonts w:ascii="TH SarabunIT๙" w:hAnsi="TH SarabunIT๙" w:cs="TH SarabunIT๙"/>
          <w:u w:val="single"/>
          <w:cs/>
        </w:rPr>
        <w:t>ของ</w:t>
      </w:r>
      <w:r w:rsidR="007B7BFF" w:rsidRPr="003F1C70">
        <w:rPr>
          <w:rFonts w:ascii="TH SarabunIT๙" w:hAnsi="TH SarabunIT๙" w:cs="TH SarabunIT๙"/>
          <w:u w:val="single"/>
          <w:cs/>
        </w:rPr>
        <w:t>กองการศึกษา ศาสนา</w:t>
      </w:r>
      <w:r w:rsidRPr="003F1C70">
        <w:rPr>
          <w:rFonts w:ascii="TH SarabunIT๙" w:hAnsi="TH SarabunIT๙" w:cs="TH SarabunIT๙"/>
          <w:u w:val="single"/>
          <w:cs/>
        </w:rPr>
        <w:t xml:space="preserve"> </w:t>
      </w:r>
      <w:r w:rsidR="007B7BFF" w:rsidRPr="003F1C70">
        <w:rPr>
          <w:rFonts w:ascii="TH SarabunIT๙" w:hAnsi="TH SarabunIT๙" w:cs="TH SarabunIT๙"/>
          <w:u w:val="single"/>
          <w:cs/>
        </w:rPr>
        <w:t>และวัฒนธรรม</w:t>
      </w:r>
      <w:r w:rsidRPr="003F1C70">
        <w:rPr>
          <w:rFonts w:ascii="TH SarabunIT๙" w:hAnsi="TH SarabunIT๙" w:cs="TH SarabunIT๙"/>
          <w:u w:val="single"/>
          <w:cs/>
        </w:rPr>
        <w:t xml:space="preserve"> </w:t>
      </w:r>
      <w:r w:rsidR="00980776" w:rsidRPr="003F1C70">
        <w:rPr>
          <w:rFonts w:ascii="TH SarabunIT๙" w:hAnsi="TH SarabunIT๙" w:cs="TH SarabunIT๙"/>
          <w:u w:val="single"/>
          <w:cs/>
        </w:rPr>
        <w:t>องค์การบริหารส่วนตำบลสระแก้ว</w:t>
      </w:r>
      <w:r w:rsidR="00980776" w:rsidRPr="003F1C70">
        <w:rPr>
          <w:rFonts w:ascii="TH SarabunIT๙" w:hAnsi="TH SarabunIT๙" w:cs="TH SarabunIT๙"/>
          <w:u w:val="single"/>
        </w:rPr>
        <w:t xml:space="preserve"> </w:t>
      </w:r>
      <w:r w:rsidR="007B7BFF" w:rsidRPr="003F1C70">
        <w:rPr>
          <w:rFonts w:ascii="TH SarabunIT๙" w:hAnsi="TH SarabunIT๙" w:cs="TH SarabunIT๙"/>
          <w:u w:val="single"/>
          <w:cs/>
        </w:rPr>
        <w:t>(08)</w:t>
      </w:r>
    </w:p>
    <w:p w14:paraId="41C685BC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40"/>
          <w:szCs w:val="40"/>
          <w:u w:val="single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464D9178">
          <v:rect id="_x0000_s1136" style="position:absolute;left:0;text-align:left;margin-left:235.8pt;margin-top:19pt;width:296pt;height:63.85pt;z-index:251772928" strokeweight="2.25pt">
            <v:textbox style="mso-next-textbox:#_x0000_s1136">
              <w:txbxContent>
                <w:p w14:paraId="4B8A872B" w14:textId="77777777" w:rsidR="00490C9A" w:rsidRPr="0043081B" w:rsidRDefault="00490C9A" w:rsidP="007B7BFF">
                  <w:pPr>
                    <w:jc w:val="center"/>
                    <w:rPr>
                      <w:rFonts w:ascii="Times New Roman" w:hAnsi="Times New Roman" w:cs="EucrosiaUPC"/>
                      <w:b w:val="0"/>
                      <w:bCs w:val="0"/>
                      <w:sz w:val="16"/>
                      <w:szCs w:val="16"/>
                    </w:rPr>
                  </w:pPr>
                  <w:r w:rsidRPr="00BB55C4">
                    <w:rPr>
                      <w:rFonts w:cs="EucrosiaUPC" w:hint="cs"/>
                      <w:b w:val="0"/>
                      <w:bCs w:val="0"/>
                      <w:cs/>
                    </w:rPr>
                    <w:t xml:space="preserve"> </w:t>
                  </w:r>
                </w:p>
                <w:p w14:paraId="1C704980" w14:textId="77777777" w:rsidR="00490C9A" w:rsidRPr="00801577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0157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ผู้อำนวยการกองการศึกษา </w:t>
                  </w:r>
                </w:p>
                <w:p w14:paraId="1AC074EA" w14:textId="77777777" w:rsidR="00490C9A" w:rsidRPr="00801577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0157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(นักบริหารงานการศึกษา ระดับต้น)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(1) </w:t>
                  </w:r>
                </w:p>
              </w:txbxContent>
            </v:textbox>
          </v:rect>
        </w:pict>
      </w:r>
    </w:p>
    <w:p w14:paraId="78055EED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01179DF1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0212D323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273A9C1E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28D27DB7">
          <v:shape id="_x0000_s1215" type="#_x0000_t32" style="position:absolute;margin-left:390.4pt;margin-top:12.2pt;width:0;height:23.1pt;z-index:251852800" o:connectortype="straight"/>
        </w:pict>
      </w:r>
    </w:p>
    <w:p w14:paraId="0E83E4EE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2E2D9625">
          <v:shape id="_x0000_s1214" type="#_x0000_t32" style="position:absolute;margin-left:579.75pt;margin-top:14.95pt;width:0;height:17.9pt;z-index:251851776" o:connectortype="straight"/>
        </w:pict>
      </w:r>
      <w:r w:rsidRPr="003F1C70">
        <w:rPr>
          <w:rFonts w:ascii="TH SarabunIT๙" w:hAnsi="TH SarabunIT๙" w:cs="TH SarabunIT๙"/>
          <w:noProof/>
        </w:rPr>
        <w:pict w14:anchorId="25E5D9EB">
          <v:line id="_x0000_s1137" style="position:absolute;z-index:251773952" from="160.9pt,14.95pt" to="579.75pt,14.95pt"/>
        </w:pict>
      </w:r>
      <w:r w:rsidRPr="003F1C70">
        <w:rPr>
          <w:rFonts w:ascii="TH SarabunIT๙" w:hAnsi="TH SarabunIT๙" w:cs="TH SarabunIT๙"/>
          <w:noProof/>
        </w:rPr>
        <w:pict w14:anchorId="7DE5C2FE">
          <v:shape id="_x0000_s1213" type="#_x0000_t32" style="position:absolute;margin-left:160.9pt;margin-top:14.95pt;width:.05pt;height:17.9pt;z-index:251850752" o:connectortype="straight"/>
        </w:pict>
      </w:r>
    </w:p>
    <w:p w14:paraId="74F2483A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72767412">
          <v:shape id="_x0000_s1139" type="#_x0000_t202" style="position:absolute;margin-left:481.15pt;margin-top:11.85pt;width:246pt;height:54pt;z-index:251776000" strokeweight=".25pt">
            <v:textbox style="mso-next-textbox:#_x0000_s1139">
              <w:txbxContent>
                <w:p w14:paraId="389AE8D4" w14:textId="77777777" w:rsidR="00490C9A" w:rsidRPr="00F403CF" w:rsidRDefault="00490C9A" w:rsidP="00F403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03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-งานส่งเสริมการศึกษาศาสนา และวัฒนธรรม</w:t>
                  </w:r>
                </w:p>
                <w:p w14:paraId="29E2D433" w14:textId="77777777" w:rsidR="00490C9A" w:rsidRPr="00F403CF" w:rsidRDefault="00490C9A" w:rsidP="00F403CF">
                  <w:pPr>
                    <w:rPr>
                      <w:sz w:val="32"/>
                      <w:szCs w:val="32"/>
                    </w:rPr>
                  </w:pPr>
                  <w:r w:rsidRPr="00F403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-งานกิจการโรงเรียน</w:t>
                  </w:r>
                </w:p>
                <w:p w14:paraId="7DF3716E" w14:textId="77777777" w:rsidR="00490C9A" w:rsidRPr="00F403CF" w:rsidRDefault="00490C9A" w:rsidP="00F403CF">
                  <w:pPr>
                    <w:rPr>
                      <w:sz w:val="32"/>
                      <w:cs/>
                    </w:rPr>
                  </w:pP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454FC2A9">
          <v:shape id="_x0000_s1138" type="#_x0000_t202" style="position:absolute;margin-left:47.95pt;margin-top:11.85pt;width:228.8pt;height:54pt;z-index:251774976" strokeweight=".25pt">
            <v:textbox style="mso-next-textbox:#_x0000_s1138">
              <w:txbxContent>
                <w:p w14:paraId="413DD364" w14:textId="77777777" w:rsidR="00490C9A" w:rsidRPr="009706C6" w:rsidRDefault="00490C9A" w:rsidP="006D40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06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งานบริหารการศึกษา</w:t>
                  </w:r>
                </w:p>
                <w:p w14:paraId="7BE369AF" w14:textId="77777777" w:rsidR="00490C9A" w:rsidRPr="009706C6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DC9BF63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0FC000D3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53EC598C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1FEBAB6F">
          <v:shape id="_x0000_s1145" type="#_x0000_t202" style="position:absolute;margin-left:481.15pt;margin-top:10.1pt;width:179.8pt;height:55.85pt;z-index:251782144" stroked="f">
            <v:textbox style="mso-next-textbox:#_x0000_s1145">
              <w:txbxContent>
                <w:p w14:paraId="496C0736" w14:textId="77777777" w:rsidR="00490C9A" w:rsidRPr="000F7AD1" w:rsidRDefault="00490C9A" w:rsidP="00A94209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0F7AD1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คนงาน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(</w:t>
                  </w:r>
                  <w:r w:rsidRPr="000F7AD1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ทั่วไป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) </w:t>
                  </w:r>
                  <w:r w:rsidRPr="000F7AD1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(1)</w:t>
                  </w:r>
                </w:p>
                <w:p w14:paraId="505D9076" w14:textId="77777777" w:rsidR="00490C9A" w:rsidRPr="000F7AD1" w:rsidRDefault="00490C9A" w:rsidP="007B7BF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F1C70">
        <w:rPr>
          <w:rFonts w:ascii="TH SarabunIT๙" w:hAnsi="TH SarabunIT๙" w:cs="TH SarabunIT๙"/>
          <w:noProof/>
        </w:rPr>
        <w:pict w14:anchorId="2F1C733A">
          <v:shape id="_x0000_s1143" type="#_x0000_t202" style="position:absolute;margin-left:47.95pt;margin-top:10.1pt;width:164.5pt;height:125.05pt;z-index:251780096" stroked="f">
            <v:textbox style="mso-next-textbox:#_x0000_s1143">
              <w:txbxContent>
                <w:p w14:paraId="1BD9168C" w14:textId="77777777" w:rsidR="00490C9A" w:rsidRPr="00467372" w:rsidRDefault="00490C9A" w:rsidP="007B7BF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673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ศูนย์พัฒนาเด็กเล็กวัดเทพประดิษฐ์</w:t>
                  </w:r>
                </w:p>
                <w:p w14:paraId="7242B805" w14:textId="77777777" w:rsidR="00490C9A" w:rsidRPr="009A39D4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 xml:space="preserve">- </w:t>
                  </w: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หัวหน้าศูนย์</w:t>
                  </w:r>
                  <w:r w:rsidRPr="009A39D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พัฒนาเด็กเล็ก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9A39D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(1)</w:t>
                  </w:r>
                </w:p>
                <w:p w14:paraId="049A9CBE" w14:textId="77777777" w:rsidR="00490C9A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- ครู (</w:t>
                  </w:r>
                  <w:r w:rsidRPr="009A39D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2</w:t>
                  </w: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)</w:t>
                  </w:r>
                </w:p>
                <w:p w14:paraId="3A7BE17E" w14:textId="77777777" w:rsidR="00490C9A" w:rsidRPr="009A39D4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DE3A22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14:paraId="3D8668A7" w14:textId="77777777" w:rsidR="00490C9A" w:rsidRPr="009A39D4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 xml:space="preserve">- </w:t>
                  </w:r>
                  <w:r w:rsidRPr="009A39D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ผู้ช่วยครู</w:t>
                  </w: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 xml:space="preserve">ผู้ดูแลเด็ก </w:t>
                  </w:r>
                  <w:r w:rsidRPr="009A39D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(คุณวุฒิ)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 w:rsidRPr="009A39D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2</w:t>
                  </w: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)</w:t>
                  </w:r>
                </w:p>
                <w:p w14:paraId="6869AC40" w14:textId="77777777" w:rsidR="00490C9A" w:rsidRPr="009A39D4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 xml:space="preserve">- ผู้ดูแลเด็ก </w:t>
                  </w:r>
                  <w:r w:rsidRPr="009A39D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(ทักษะ)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r w:rsidRPr="009A39D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(ว่าง)</w:t>
                  </w:r>
                </w:p>
                <w:p w14:paraId="39020E6F" w14:textId="77777777" w:rsidR="00490C9A" w:rsidRDefault="00490C9A" w:rsidP="00803371"/>
              </w:txbxContent>
            </v:textbox>
          </v:shape>
        </w:pict>
      </w:r>
    </w:p>
    <w:p w14:paraId="2D3420DC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43DD58F6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1DAAA252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3621EC2C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4E6E194B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70CD2CC2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tbl>
      <w:tblPr>
        <w:tblW w:w="14341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624"/>
        <w:gridCol w:w="1077"/>
        <w:gridCol w:w="1134"/>
        <w:gridCol w:w="1276"/>
        <w:gridCol w:w="1134"/>
        <w:gridCol w:w="1134"/>
        <w:gridCol w:w="1276"/>
        <w:gridCol w:w="1134"/>
        <w:gridCol w:w="907"/>
        <w:gridCol w:w="1134"/>
        <w:gridCol w:w="993"/>
      </w:tblGrid>
      <w:tr w:rsidR="00A67E6D" w:rsidRPr="003F1C70" w14:paraId="7DB5C89E" w14:textId="77777777" w:rsidTr="00B363F2">
        <w:trPr>
          <w:trHeight w:val="733"/>
        </w:trPr>
        <w:tc>
          <w:tcPr>
            <w:tcW w:w="1242" w:type="dxa"/>
            <w:vMerge w:val="restart"/>
          </w:tcPr>
          <w:p w14:paraId="0A3AF881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14:paraId="135C213E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ระดับ</w:t>
            </w:r>
          </w:p>
        </w:tc>
        <w:tc>
          <w:tcPr>
            <w:tcW w:w="1900" w:type="dxa"/>
            <w:gridSpan w:val="3"/>
          </w:tcPr>
          <w:p w14:paraId="5073F9BA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ผู้อำนวยการท้องถิ่น</w:t>
            </w:r>
          </w:p>
        </w:tc>
        <w:tc>
          <w:tcPr>
            <w:tcW w:w="4621" w:type="dxa"/>
            <w:gridSpan w:val="4"/>
          </w:tcPr>
          <w:p w14:paraId="0C4022E0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3544" w:type="dxa"/>
            <w:gridSpan w:val="3"/>
          </w:tcPr>
          <w:p w14:paraId="138697BC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  <w:tc>
          <w:tcPr>
            <w:tcW w:w="907" w:type="dxa"/>
            <w:vMerge w:val="restart"/>
          </w:tcPr>
          <w:p w14:paraId="2D77CF28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ลูกจ้าง</w:t>
            </w:r>
          </w:p>
          <w:p w14:paraId="6852EC6C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ประจำ</w:t>
            </w:r>
          </w:p>
        </w:tc>
        <w:tc>
          <w:tcPr>
            <w:tcW w:w="2127" w:type="dxa"/>
            <w:gridSpan w:val="2"/>
          </w:tcPr>
          <w:p w14:paraId="5044E298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พนักงานจ้าง</w:t>
            </w:r>
          </w:p>
        </w:tc>
      </w:tr>
      <w:tr w:rsidR="00A67E6D" w:rsidRPr="003F1C70" w14:paraId="7BECD2AB" w14:textId="77777777" w:rsidTr="00B363F2">
        <w:tc>
          <w:tcPr>
            <w:tcW w:w="1242" w:type="dxa"/>
            <w:vMerge/>
          </w:tcPr>
          <w:p w14:paraId="41DE48B7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14:paraId="07985CF1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7B322F76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กลาง</w:t>
            </w:r>
          </w:p>
        </w:tc>
        <w:tc>
          <w:tcPr>
            <w:tcW w:w="624" w:type="dxa"/>
          </w:tcPr>
          <w:p w14:paraId="4F53BE9F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สูง</w:t>
            </w:r>
          </w:p>
        </w:tc>
        <w:tc>
          <w:tcPr>
            <w:tcW w:w="1077" w:type="dxa"/>
          </w:tcPr>
          <w:p w14:paraId="5AC4C43C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49A90FE8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1276" w:type="dxa"/>
          </w:tcPr>
          <w:p w14:paraId="75D41683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ชำนาญพิเศษ</w:t>
            </w:r>
          </w:p>
        </w:tc>
        <w:tc>
          <w:tcPr>
            <w:tcW w:w="1134" w:type="dxa"/>
          </w:tcPr>
          <w:p w14:paraId="64709A9F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1134" w:type="dxa"/>
          </w:tcPr>
          <w:p w14:paraId="4EE8A97E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276" w:type="dxa"/>
          </w:tcPr>
          <w:p w14:paraId="4EBB178C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1134" w:type="dxa"/>
          </w:tcPr>
          <w:p w14:paraId="7A83285A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อาวุโส</w:t>
            </w:r>
          </w:p>
        </w:tc>
        <w:tc>
          <w:tcPr>
            <w:tcW w:w="907" w:type="dxa"/>
            <w:vMerge/>
          </w:tcPr>
          <w:p w14:paraId="14B00460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A49E22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ภารกิจ</w:t>
            </w:r>
          </w:p>
        </w:tc>
        <w:tc>
          <w:tcPr>
            <w:tcW w:w="993" w:type="dxa"/>
          </w:tcPr>
          <w:p w14:paraId="29534E3A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</w:tr>
      <w:tr w:rsidR="00A67E6D" w:rsidRPr="003F1C70" w14:paraId="70C42941" w14:textId="77777777" w:rsidTr="00B363F2">
        <w:tc>
          <w:tcPr>
            <w:tcW w:w="1242" w:type="dxa"/>
          </w:tcPr>
          <w:p w14:paraId="475AF4E3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14:paraId="07719198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14:paraId="2AEB21A0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624" w:type="dxa"/>
          </w:tcPr>
          <w:p w14:paraId="1975D3D0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077" w:type="dxa"/>
          </w:tcPr>
          <w:p w14:paraId="584BA07D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6858B1A7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DA43022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ED74160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72F3BC1D" w14:textId="77777777" w:rsidR="00A67E6D" w:rsidRPr="003F1C70" w:rsidRDefault="008E287A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B84A63D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7AEA35D1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907" w:type="dxa"/>
          </w:tcPr>
          <w:p w14:paraId="061F93F5" w14:textId="77777777" w:rsidR="00A67E6D" w:rsidRPr="003F1C70" w:rsidRDefault="00A67E6D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47BC964" w14:textId="77777777" w:rsidR="00A67E6D" w:rsidRPr="003F1C70" w:rsidRDefault="00FC5CF4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1BE9BB53" w14:textId="77777777" w:rsidR="00A67E6D" w:rsidRPr="003F1C70" w:rsidRDefault="008E287A" w:rsidP="00FF67DD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</w:tr>
    </w:tbl>
    <w:p w14:paraId="306F951B" w14:textId="77777777" w:rsidR="0030312A" w:rsidRPr="003F1C70" w:rsidRDefault="0030312A" w:rsidP="007B7BFF">
      <w:pPr>
        <w:tabs>
          <w:tab w:val="left" w:pos="160"/>
        </w:tabs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58"/>
        <w:tblW w:w="1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972"/>
        <w:gridCol w:w="1251"/>
        <w:gridCol w:w="2973"/>
        <w:gridCol w:w="2815"/>
      </w:tblGrid>
      <w:tr w:rsidR="00C00A31" w:rsidRPr="003F1C70" w14:paraId="4535DAB0" w14:textId="77777777" w:rsidTr="00C00A31">
        <w:trPr>
          <w:trHeight w:val="366"/>
        </w:trPr>
        <w:tc>
          <w:tcPr>
            <w:tcW w:w="1510" w:type="dxa"/>
          </w:tcPr>
          <w:p w14:paraId="43B7F544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2" w:type="dxa"/>
          </w:tcPr>
          <w:p w14:paraId="0348FDFC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หัวหน้าศูนย์พัฒนาเด็กเล็ก</w:t>
            </w:r>
          </w:p>
        </w:tc>
        <w:tc>
          <w:tcPr>
            <w:tcW w:w="1251" w:type="dxa"/>
          </w:tcPr>
          <w:p w14:paraId="22445C94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ครู</w:t>
            </w:r>
          </w:p>
        </w:tc>
        <w:tc>
          <w:tcPr>
            <w:tcW w:w="2973" w:type="dxa"/>
          </w:tcPr>
          <w:p w14:paraId="33A05DCE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ผู้ช่วยครูผู้ดูแลเด็ก(คุณวุฒิ)</w:t>
            </w:r>
          </w:p>
        </w:tc>
        <w:tc>
          <w:tcPr>
            <w:tcW w:w="2815" w:type="dxa"/>
          </w:tcPr>
          <w:p w14:paraId="2A3B6F9E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ผู้ดูแลเด็ก (ทักษะ)</w:t>
            </w:r>
          </w:p>
        </w:tc>
      </w:tr>
      <w:tr w:rsidR="00C00A31" w:rsidRPr="003F1C70" w14:paraId="0F946922" w14:textId="77777777" w:rsidTr="00C00A31">
        <w:trPr>
          <w:trHeight w:val="382"/>
        </w:trPr>
        <w:tc>
          <w:tcPr>
            <w:tcW w:w="1510" w:type="dxa"/>
          </w:tcPr>
          <w:p w14:paraId="3E13670E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2972" w:type="dxa"/>
          </w:tcPr>
          <w:p w14:paraId="09656B1E" w14:textId="77777777" w:rsidR="00C00A31" w:rsidRPr="003F1C70" w:rsidRDefault="008E287A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51" w:type="dxa"/>
          </w:tcPr>
          <w:p w14:paraId="12CB0803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2973" w:type="dxa"/>
          </w:tcPr>
          <w:p w14:paraId="11FF11B7" w14:textId="77777777" w:rsidR="00C00A31" w:rsidRPr="003F1C70" w:rsidRDefault="00C00A31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2815" w:type="dxa"/>
          </w:tcPr>
          <w:p w14:paraId="01575CEC" w14:textId="77777777" w:rsidR="00C00A31" w:rsidRPr="003F1C70" w:rsidRDefault="008E287A" w:rsidP="00C00A31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</w:tr>
    </w:tbl>
    <w:p w14:paraId="4B91F4F3" w14:textId="77777777" w:rsidR="00D37E8A" w:rsidRPr="003F1C70" w:rsidRDefault="001E1177" w:rsidP="007B7BFF">
      <w:pPr>
        <w:tabs>
          <w:tab w:val="left" w:pos="160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cs/>
        </w:rPr>
        <w:t xml:space="preserve">  </w:t>
      </w:r>
    </w:p>
    <w:p w14:paraId="396EEB14" w14:textId="77777777" w:rsidR="00D37E8A" w:rsidRPr="003F1C70" w:rsidRDefault="00D37E8A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6F3D237F" w14:textId="77777777" w:rsidR="00D37E8A" w:rsidRPr="003F1C70" w:rsidRDefault="00D37E8A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1787B90C" w14:textId="77777777" w:rsidR="00D37E8A" w:rsidRPr="003F1C70" w:rsidRDefault="00D37E8A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4CD2C937" w14:textId="77777777" w:rsidR="0030312A" w:rsidRPr="003F1C70" w:rsidRDefault="0030312A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4D7E243D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</w:rPr>
      </w:pPr>
    </w:p>
    <w:p w14:paraId="7B410928" w14:textId="77777777" w:rsidR="007B7BFF" w:rsidRPr="003F1C70" w:rsidRDefault="002B21CF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="0063150A" w:rsidRPr="003F1C70">
        <w:rPr>
          <w:rFonts w:ascii="TH SarabunIT๙" w:hAnsi="TH SarabunIT๙" w:cs="TH SarabunIT๙"/>
          <w:b w:val="0"/>
          <w:bCs w:val="0"/>
          <w:sz w:val="32"/>
          <w:szCs w:val="32"/>
        </w:rPr>
        <w:t>39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14:paraId="09092AF0" w14:textId="77777777" w:rsidR="004A4B94" w:rsidRPr="003F1C70" w:rsidRDefault="004A4B94" w:rsidP="007B7BFF">
      <w:pPr>
        <w:tabs>
          <w:tab w:val="left" w:pos="1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FC0DFC7" w14:textId="77777777" w:rsidR="007B7BFF" w:rsidRPr="003F1C70" w:rsidRDefault="002B21CF" w:rsidP="007B7BFF">
      <w:pPr>
        <w:tabs>
          <w:tab w:val="left" w:pos="160"/>
        </w:tabs>
        <w:jc w:val="center"/>
        <w:rPr>
          <w:rFonts w:ascii="TH SarabunIT๙" w:hAnsi="TH SarabunIT๙" w:cs="TH SarabunIT๙"/>
          <w:u w:val="single"/>
        </w:rPr>
      </w:pPr>
      <w:r w:rsidRPr="003F1C70">
        <w:rPr>
          <w:rFonts w:ascii="TH SarabunIT๙" w:hAnsi="TH SarabunIT๙" w:cs="TH SarabunIT๙"/>
          <w:cs/>
        </w:rPr>
        <w:t xml:space="preserve">                        </w:t>
      </w:r>
      <w:r w:rsidR="007B7BFF" w:rsidRPr="003F1C70">
        <w:rPr>
          <w:rFonts w:ascii="TH SarabunIT๙" w:hAnsi="TH SarabunIT๙" w:cs="TH SarabunIT๙"/>
          <w:u w:val="single"/>
          <w:cs/>
        </w:rPr>
        <w:t>โครงสร้าง</w:t>
      </w:r>
      <w:r w:rsidRPr="003F1C70">
        <w:rPr>
          <w:rFonts w:ascii="TH SarabunIT๙" w:hAnsi="TH SarabunIT๙" w:cs="TH SarabunIT๙"/>
          <w:u w:val="single"/>
          <w:cs/>
        </w:rPr>
        <w:t>ของ</w:t>
      </w:r>
      <w:r w:rsidR="007B7BFF" w:rsidRPr="003F1C70">
        <w:rPr>
          <w:rFonts w:ascii="TH SarabunIT๙" w:hAnsi="TH SarabunIT๙" w:cs="TH SarabunIT๙"/>
          <w:u w:val="single"/>
          <w:cs/>
        </w:rPr>
        <w:t>กองสวัสดิการสังคม</w:t>
      </w:r>
      <w:r w:rsidRPr="003F1C70">
        <w:rPr>
          <w:rFonts w:ascii="TH SarabunIT๙" w:hAnsi="TH SarabunIT๙" w:cs="TH SarabunIT๙"/>
          <w:u w:val="single"/>
          <w:cs/>
        </w:rPr>
        <w:t xml:space="preserve">  องค์การบริหารส่วนตำบลสระแก้ว</w:t>
      </w:r>
      <w:r w:rsidR="007B7BFF" w:rsidRPr="003F1C70">
        <w:rPr>
          <w:rFonts w:ascii="TH SarabunIT๙" w:hAnsi="TH SarabunIT๙" w:cs="TH SarabunIT๙"/>
          <w:u w:val="single"/>
          <w:cs/>
        </w:rPr>
        <w:t xml:space="preserve"> (11)</w:t>
      </w:r>
    </w:p>
    <w:p w14:paraId="65559DAC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40"/>
          <w:szCs w:val="40"/>
          <w:u w:val="single"/>
        </w:rPr>
      </w:pPr>
      <w:r w:rsidRPr="003F1C70">
        <w:rPr>
          <w:rFonts w:ascii="TH SarabunIT๙" w:hAnsi="TH SarabunIT๙" w:cs="TH SarabunIT๙"/>
          <w:b w:val="0"/>
          <w:bCs w:val="0"/>
          <w:noProof/>
          <w:sz w:val="40"/>
          <w:szCs w:val="40"/>
          <w:u w:val="single"/>
        </w:rPr>
        <w:pict w14:anchorId="717D50DC">
          <v:rect id="_x0000_s1133" style="position:absolute;left:0;text-align:left;margin-left:238.3pt;margin-top:20.5pt;width:296pt;height:50.15pt;z-index:251769856" strokeweight="2.25pt">
            <v:textbox style="mso-next-textbox:#_x0000_s1133">
              <w:txbxContent>
                <w:p w14:paraId="0BF0C048" w14:textId="77777777" w:rsidR="00490C9A" w:rsidRPr="00EA4E45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352A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 xml:space="preserve"> </w:t>
                  </w:r>
                  <w:r w:rsidRPr="00EA4E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EA4E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สวัสดิการสังคม</w:t>
                  </w:r>
                </w:p>
                <w:p w14:paraId="2E0D3F48" w14:textId="77777777" w:rsidR="00490C9A" w:rsidRPr="00EA4E45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A4E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(นักบริหารงานสวัสดิการสังคม ระดับต้น)(๑)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14:paraId="208EBB29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1EAEC80C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323D3805" w14:textId="77777777" w:rsidR="007B7BFF" w:rsidRPr="003F1C70" w:rsidRDefault="008C7C97" w:rsidP="007B7BFF">
      <w:pPr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6F93EB20">
          <v:shape id="_x0000_s1216" type="#_x0000_t32" style="position:absolute;margin-left:385.9pt;margin-top:7.35pt;width:0;height:37.3pt;z-index:251853824" o:connectortype="straight"/>
        </w:pict>
      </w:r>
    </w:p>
    <w:p w14:paraId="719AF27A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60552A47" w14:textId="77777777" w:rsidR="007B7BFF" w:rsidRPr="003F1C70" w:rsidRDefault="008C7C97" w:rsidP="007B7BFF">
      <w:pPr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18B01759">
          <v:shape id="_x0000_s1134" type="#_x0000_t202" style="position:absolute;margin-left:289.15pt;margin-top:4pt;width:202.4pt;height:77.5pt;z-index:251770880" strokeweight=".25pt">
            <v:textbox style="mso-next-textbox:#_x0000_s1134">
              <w:txbxContent>
                <w:p w14:paraId="64A5A4A9" w14:textId="77777777" w:rsidR="00490C9A" w:rsidRPr="007E11E4" w:rsidRDefault="00490C9A" w:rsidP="002057F7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7E11E4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งานสวัสดิการและพัฒนาชุมชน</w:t>
                  </w:r>
                </w:p>
                <w:p w14:paraId="41AAE43A" w14:textId="77777777" w:rsidR="00490C9A" w:rsidRPr="007E11E4" w:rsidRDefault="00490C9A" w:rsidP="00203A65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7E11E4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งานสังคมสงเคราะห์</w:t>
                  </w:r>
                </w:p>
                <w:p w14:paraId="54025013" w14:textId="77777777" w:rsidR="00490C9A" w:rsidRPr="007E11E4" w:rsidRDefault="00490C9A" w:rsidP="00203A65">
                  <w:pP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7E11E4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งานส่งเสริมอาชีพและพัฒนาส</w:t>
                  </w:r>
                  <w:r w:rsidRPr="007E11E4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ตรี</w:t>
                  </w:r>
                </w:p>
                <w:p w14:paraId="77C6BBEB" w14:textId="77777777" w:rsidR="00490C9A" w:rsidRPr="00D9352A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  <w:p w14:paraId="1E243077" w14:textId="77777777" w:rsidR="00490C9A" w:rsidRPr="00D9352A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14:paraId="3E43DEA7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4CC185FB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373DDBCE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5B263DB5" w14:textId="77777777" w:rsidR="007B7BFF" w:rsidRPr="003F1C70" w:rsidRDefault="008C7C97" w:rsidP="000C515D">
      <w:pPr>
        <w:tabs>
          <w:tab w:val="left" w:pos="7515"/>
        </w:tabs>
        <w:rPr>
          <w:rFonts w:ascii="TH SarabunIT๙" w:hAnsi="TH SarabunIT๙" w:cs="TH SarabunIT๙"/>
        </w:rPr>
      </w:pPr>
      <w:r w:rsidRPr="003F1C70">
        <w:rPr>
          <w:rFonts w:ascii="TH SarabunIT๙" w:hAnsi="TH SarabunIT๙" w:cs="TH SarabunIT๙"/>
          <w:noProof/>
        </w:rPr>
        <w:pict w14:anchorId="367C7A63">
          <v:shape id="_x0000_s1146" type="#_x0000_t202" style="position:absolute;margin-left:289.15pt;margin-top:10.65pt;width:202.4pt;height:67.95pt;z-index:251783168" stroked="f">
            <v:textbox style="mso-next-textbox:#_x0000_s1146">
              <w:txbxContent>
                <w:p w14:paraId="33AFD6BB" w14:textId="77777777" w:rsidR="00490C9A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7E11E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-  นักพัฒนาชุมช</w:t>
                  </w:r>
                  <w:r w:rsidRPr="007E11E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ม </w:t>
                  </w:r>
                  <w:r w:rsidR="00974E59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ปก./</w:t>
                  </w:r>
                  <w:r w:rsidRPr="007E11E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ชก.  </w:t>
                  </w:r>
                  <w:r w:rsidRPr="007E11E4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</w:p>
                <w:p w14:paraId="7BCD9946" w14:textId="77777777" w:rsidR="00490C9A" w:rsidRPr="007E11E4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</w:t>
                  </w:r>
                  <w:r w:rsidRPr="00DE3A22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14:paraId="197E0E5D" w14:textId="77777777" w:rsidR="00490C9A" w:rsidRPr="007E11E4" w:rsidRDefault="00490C9A" w:rsidP="007B7BFF">
                  <w:pPr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7E11E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>-  ผู้ช่วยเจ้า</w:t>
                  </w:r>
                  <w:r w:rsidRPr="007E11E4"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cs/>
                    </w:rPr>
                    <w:t>พนักงาน</w:t>
                  </w:r>
                  <w:r w:rsidRPr="007E11E4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  <w:cs/>
                    </w:rPr>
                    <w:t xml:space="preserve">พัฒนาชุมชน </w:t>
                  </w:r>
                  <w:r w:rsidRPr="007E11E4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(๑)</w:t>
                  </w:r>
                </w:p>
              </w:txbxContent>
            </v:textbox>
          </v:shape>
        </w:pict>
      </w:r>
      <w:r w:rsidR="000C515D" w:rsidRPr="003F1C70">
        <w:rPr>
          <w:rFonts w:ascii="TH SarabunIT๙" w:hAnsi="TH SarabunIT๙" w:cs="TH SarabunIT๙"/>
        </w:rPr>
        <w:tab/>
      </w:r>
    </w:p>
    <w:p w14:paraId="651A3AB8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3A4B8940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7EDD1F02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03FB89DD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tbl>
      <w:tblPr>
        <w:tblW w:w="14341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624"/>
        <w:gridCol w:w="1077"/>
        <w:gridCol w:w="1134"/>
        <w:gridCol w:w="1276"/>
        <w:gridCol w:w="1134"/>
        <w:gridCol w:w="1134"/>
        <w:gridCol w:w="1276"/>
        <w:gridCol w:w="1134"/>
        <w:gridCol w:w="907"/>
        <w:gridCol w:w="1134"/>
        <w:gridCol w:w="993"/>
      </w:tblGrid>
      <w:tr w:rsidR="00236B9F" w:rsidRPr="003F1C70" w14:paraId="75511BF9" w14:textId="77777777" w:rsidTr="00B363F2">
        <w:trPr>
          <w:trHeight w:val="733"/>
        </w:trPr>
        <w:tc>
          <w:tcPr>
            <w:tcW w:w="1242" w:type="dxa"/>
            <w:vMerge w:val="restart"/>
          </w:tcPr>
          <w:p w14:paraId="63E499C2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14:paraId="53EB8356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ระดับ</w:t>
            </w:r>
          </w:p>
        </w:tc>
        <w:tc>
          <w:tcPr>
            <w:tcW w:w="1900" w:type="dxa"/>
            <w:gridSpan w:val="3"/>
          </w:tcPr>
          <w:p w14:paraId="0D1A6E9C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ผู้อำนวยการท้องถิ่น</w:t>
            </w:r>
          </w:p>
        </w:tc>
        <w:tc>
          <w:tcPr>
            <w:tcW w:w="4621" w:type="dxa"/>
            <w:gridSpan w:val="4"/>
          </w:tcPr>
          <w:p w14:paraId="4A120D85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3544" w:type="dxa"/>
            <w:gridSpan w:val="3"/>
          </w:tcPr>
          <w:p w14:paraId="319D7FA8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  <w:tc>
          <w:tcPr>
            <w:tcW w:w="907" w:type="dxa"/>
            <w:vMerge w:val="restart"/>
          </w:tcPr>
          <w:p w14:paraId="02372FCB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ลูกจ้าง</w:t>
            </w:r>
          </w:p>
          <w:p w14:paraId="1A313778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ประจำ</w:t>
            </w:r>
          </w:p>
        </w:tc>
        <w:tc>
          <w:tcPr>
            <w:tcW w:w="2127" w:type="dxa"/>
            <w:gridSpan w:val="2"/>
          </w:tcPr>
          <w:p w14:paraId="6D29BD53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พนักงานจ้าง</w:t>
            </w:r>
          </w:p>
        </w:tc>
      </w:tr>
      <w:tr w:rsidR="00236B9F" w:rsidRPr="003F1C70" w14:paraId="685E287D" w14:textId="77777777" w:rsidTr="00B363F2">
        <w:tc>
          <w:tcPr>
            <w:tcW w:w="1242" w:type="dxa"/>
            <w:vMerge/>
          </w:tcPr>
          <w:p w14:paraId="43AB255B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14:paraId="17C4DE51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76917D20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กลาง</w:t>
            </w:r>
          </w:p>
        </w:tc>
        <w:tc>
          <w:tcPr>
            <w:tcW w:w="624" w:type="dxa"/>
          </w:tcPr>
          <w:p w14:paraId="467A1B34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สูง</w:t>
            </w:r>
          </w:p>
        </w:tc>
        <w:tc>
          <w:tcPr>
            <w:tcW w:w="1077" w:type="dxa"/>
          </w:tcPr>
          <w:p w14:paraId="557266FE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20E5F498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1276" w:type="dxa"/>
          </w:tcPr>
          <w:p w14:paraId="30E52849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ชำนาญพิเศษ</w:t>
            </w:r>
          </w:p>
        </w:tc>
        <w:tc>
          <w:tcPr>
            <w:tcW w:w="1134" w:type="dxa"/>
          </w:tcPr>
          <w:p w14:paraId="624753C8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1134" w:type="dxa"/>
          </w:tcPr>
          <w:p w14:paraId="656602A2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276" w:type="dxa"/>
          </w:tcPr>
          <w:p w14:paraId="157FFF09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1134" w:type="dxa"/>
          </w:tcPr>
          <w:p w14:paraId="6A67AB3F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อาวุโส</w:t>
            </w:r>
          </w:p>
        </w:tc>
        <w:tc>
          <w:tcPr>
            <w:tcW w:w="907" w:type="dxa"/>
            <w:vMerge/>
          </w:tcPr>
          <w:p w14:paraId="26218BD2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FFDBB65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ภารกิจ</w:t>
            </w:r>
          </w:p>
        </w:tc>
        <w:tc>
          <w:tcPr>
            <w:tcW w:w="993" w:type="dxa"/>
          </w:tcPr>
          <w:p w14:paraId="740B1629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</w:tr>
      <w:tr w:rsidR="00236B9F" w:rsidRPr="003F1C70" w14:paraId="5F3D0877" w14:textId="77777777" w:rsidTr="00B363F2">
        <w:tc>
          <w:tcPr>
            <w:tcW w:w="1242" w:type="dxa"/>
          </w:tcPr>
          <w:p w14:paraId="7F443E84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14:paraId="781F3880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14:paraId="60C76BBA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624" w:type="dxa"/>
          </w:tcPr>
          <w:p w14:paraId="5D7CA7B1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077" w:type="dxa"/>
          </w:tcPr>
          <w:p w14:paraId="123A2B70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5CA11E02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14:paraId="2C092704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762A9AB1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5B7D7B20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7E95A28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E34A113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907" w:type="dxa"/>
          </w:tcPr>
          <w:p w14:paraId="54142926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247B6914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14:paraId="2D7AE8AD" w14:textId="77777777" w:rsidR="00236B9F" w:rsidRPr="003F1C70" w:rsidRDefault="00236B9F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</w:tr>
    </w:tbl>
    <w:p w14:paraId="437AB258" w14:textId="77777777" w:rsidR="007B7BFF" w:rsidRPr="003F1C70" w:rsidRDefault="007B7BFF" w:rsidP="007B7BFF">
      <w:pPr>
        <w:rPr>
          <w:rFonts w:ascii="TH SarabunIT๙" w:hAnsi="TH SarabunIT๙" w:cs="TH SarabunIT๙"/>
        </w:rPr>
      </w:pPr>
    </w:p>
    <w:p w14:paraId="5518B023" w14:textId="77777777" w:rsidR="0063150A" w:rsidRPr="003F1C70" w:rsidRDefault="0063150A" w:rsidP="007B7BFF">
      <w:pPr>
        <w:rPr>
          <w:rFonts w:ascii="TH SarabunIT๙" w:hAnsi="TH SarabunIT๙" w:cs="TH SarabunIT๙"/>
        </w:rPr>
      </w:pPr>
    </w:p>
    <w:p w14:paraId="2F2A0436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</w:p>
    <w:p w14:paraId="79F048C1" w14:textId="77777777" w:rsidR="007B7BFF" w:rsidRPr="003F1C70" w:rsidRDefault="007B7BFF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</w:p>
    <w:p w14:paraId="12241CB6" w14:textId="77777777" w:rsidR="00D31197" w:rsidRPr="003F1C70" w:rsidRDefault="00D31197" w:rsidP="007B7BFF">
      <w:pPr>
        <w:tabs>
          <w:tab w:val="left" w:pos="160"/>
        </w:tabs>
        <w:jc w:val="center"/>
        <w:rPr>
          <w:rFonts w:ascii="TH SarabunIT๙" w:hAnsi="TH SarabunIT๙" w:cs="TH SarabunIT๙"/>
        </w:rPr>
      </w:pPr>
    </w:p>
    <w:p w14:paraId="0E6E2AB1" w14:textId="77777777" w:rsidR="007B7BFF" w:rsidRPr="003F1C70" w:rsidRDefault="000D4206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</w:t>
      </w:r>
      <w:r w:rsidR="00EA01EB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34565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-40</w:t>
      </w:r>
      <w:r w:rsidR="007B7BFF" w:rsidRPr="003F1C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14:paraId="33688119" w14:textId="77777777" w:rsidR="004A4B94" w:rsidRPr="003F1C70" w:rsidRDefault="004A4B94" w:rsidP="007B7BFF">
      <w:pPr>
        <w:tabs>
          <w:tab w:val="left" w:pos="1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B2D69C8" w14:textId="77777777" w:rsidR="007B7BFF" w:rsidRPr="003F1C70" w:rsidRDefault="00EA01EB" w:rsidP="007B7BFF">
      <w:pPr>
        <w:tabs>
          <w:tab w:val="left" w:pos="160"/>
        </w:tabs>
        <w:jc w:val="center"/>
        <w:rPr>
          <w:rFonts w:ascii="TH SarabunIT๙" w:hAnsi="TH SarabunIT๙" w:cs="TH SarabunIT๙"/>
          <w:u w:val="single"/>
        </w:rPr>
      </w:pPr>
      <w:r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                    </w:t>
      </w:r>
      <w:r w:rsidRPr="003F1C70">
        <w:rPr>
          <w:rFonts w:ascii="TH SarabunIT๙" w:hAnsi="TH SarabunIT๙" w:cs="TH SarabunIT๙"/>
          <w:cs/>
        </w:rPr>
        <w:t xml:space="preserve">  </w:t>
      </w:r>
      <w:r w:rsidR="007B7BFF" w:rsidRPr="003F1C70">
        <w:rPr>
          <w:rFonts w:ascii="TH SarabunIT๙" w:hAnsi="TH SarabunIT๙" w:cs="TH SarabunIT๙"/>
          <w:u w:val="single"/>
          <w:cs/>
        </w:rPr>
        <w:t>โครงสร้าง</w:t>
      </w:r>
      <w:r w:rsidR="00DB4690" w:rsidRPr="003F1C70">
        <w:rPr>
          <w:rFonts w:ascii="TH SarabunIT๙" w:hAnsi="TH SarabunIT๙" w:cs="TH SarabunIT๙"/>
          <w:u w:val="single"/>
          <w:cs/>
        </w:rPr>
        <w:t>ของ</w:t>
      </w:r>
      <w:r w:rsidR="007B7BFF" w:rsidRPr="003F1C70">
        <w:rPr>
          <w:rFonts w:ascii="TH SarabunIT๙" w:hAnsi="TH SarabunIT๙" w:cs="TH SarabunIT๙"/>
          <w:u w:val="single"/>
          <w:cs/>
        </w:rPr>
        <w:t>กองส่งเสริมการเกษตร</w:t>
      </w:r>
      <w:r w:rsidR="00DB4690" w:rsidRPr="003F1C70">
        <w:rPr>
          <w:rFonts w:ascii="TH SarabunIT๙" w:hAnsi="TH SarabunIT๙" w:cs="TH SarabunIT๙"/>
          <w:u w:val="single"/>
          <w:cs/>
        </w:rPr>
        <w:t xml:space="preserve"> องค์การบริหารส่วนตำบลสระแก้ว</w:t>
      </w:r>
      <w:r w:rsidR="007B7BFF" w:rsidRPr="003F1C70">
        <w:rPr>
          <w:rFonts w:ascii="TH SarabunIT๙" w:hAnsi="TH SarabunIT๙" w:cs="TH SarabunIT๙"/>
          <w:u w:val="single"/>
          <w:cs/>
        </w:rPr>
        <w:t xml:space="preserve"> (14)</w:t>
      </w:r>
    </w:p>
    <w:p w14:paraId="2840055C" w14:textId="77777777" w:rsidR="007B7BFF" w:rsidRPr="003F1C70" w:rsidRDefault="008C7C97" w:rsidP="007B7BFF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  <w:sz w:val="40"/>
          <w:szCs w:val="40"/>
          <w:u w:val="single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607005A0">
          <v:rect id="_x0000_s1175" style="position:absolute;left:0;text-align:left;margin-left:236.55pt;margin-top:15pt;width:296pt;height:52.35pt;z-index:251812864" strokeweight="2.25pt">
            <v:textbox style="mso-next-textbox:#_x0000_s1175">
              <w:txbxContent>
                <w:p w14:paraId="70C8F40A" w14:textId="77777777" w:rsidR="00490C9A" w:rsidRPr="00DB4690" w:rsidRDefault="00490C9A" w:rsidP="007B7BF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B469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DB469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ส่งเสริมการเกษตร</w:t>
                  </w:r>
                </w:p>
                <w:p w14:paraId="684720FC" w14:textId="77777777" w:rsidR="00490C9A" w:rsidRPr="00DB4690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469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(นักบริหารงานการเกษตร ระดับต้น)(๑)</w:t>
                  </w:r>
                </w:p>
              </w:txbxContent>
            </v:textbox>
          </v:rect>
        </w:pict>
      </w:r>
    </w:p>
    <w:p w14:paraId="3B1A5CE2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</w:rPr>
      </w:pPr>
    </w:p>
    <w:p w14:paraId="7D6A285C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4494A6EA">
          <v:shape id="_x0000_s1217" type="#_x0000_t32" style="position:absolute;margin-left:385.15pt;margin-top:24.65pt;width:0;height:37.3pt;z-index:251854848" o:connectortype="straight"/>
        </w:pict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                                                                                 </w:t>
      </w:r>
    </w:p>
    <w:p w14:paraId="6C9B3E97" w14:textId="77777777" w:rsidR="007B7BFF" w:rsidRPr="003F1C70" w:rsidRDefault="007B7BFF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  <w:r w:rsidRPr="003F1C70">
        <w:rPr>
          <w:rFonts w:ascii="TH SarabunIT๙" w:hAnsi="TH SarabunIT๙" w:cs="TH SarabunIT๙"/>
          <w:b w:val="0"/>
          <w:bCs w:val="0"/>
          <w:cs/>
        </w:rPr>
        <w:tab/>
      </w:r>
    </w:p>
    <w:p w14:paraId="1ABD19B9" w14:textId="77777777" w:rsidR="007B7BFF" w:rsidRPr="003F1C70" w:rsidRDefault="008C7C97" w:rsidP="007B7BFF">
      <w:pPr>
        <w:tabs>
          <w:tab w:val="left" w:pos="160"/>
        </w:tabs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noProof/>
        </w:rPr>
        <w:pict w14:anchorId="15D4260B">
          <v:shape id="_x0000_s1176" type="#_x0000_t202" style="position:absolute;margin-left:293.15pt;margin-top:.9pt;width:180.6pt;height:61.8pt;z-index:251813888" strokeweight=".25pt">
            <v:textbox style="mso-next-textbox:#_x0000_s1176">
              <w:txbxContent>
                <w:p w14:paraId="475DD5EC" w14:textId="77777777" w:rsidR="00490C9A" w:rsidRPr="00D31197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11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งานส่งเสริมการเกษตร</w:t>
                  </w:r>
                </w:p>
                <w:p w14:paraId="75E4A0F6" w14:textId="77777777" w:rsidR="00490C9A" w:rsidRPr="00D31197" w:rsidRDefault="00490C9A" w:rsidP="007B7B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11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งานส่งเสริมปศุสัตว์</w:t>
                  </w:r>
                </w:p>
                <w:p w14:paraId="5F000297" w14:textId="77777777" w:rsidR="00490C9A" w:rsidRPr="004B53CF" w:rsidRDefault="00490C9A" w:rsidP="007B7BFF">
                  <w:pPr>
                    <w:jc w:val="center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</w:p>
    <w:p w14:paraId="63909337" w14:textId="77777777" w:rsidR="007B7BFF" w:rsidRPr="003F1C70" w:rsidRDefault="008C7C97" w:rsidP="007B7BFF">
      <w:pPr>
        <w:tabs>
          <w:tab w:val="left" w:pos="160"/>
          <w:tab w:val="left" w:pos="11340"/>
        </w:tabs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noProof/>
        </w:rPr>
        <w:pict w14:anchorId="06C42EF8">
          <v:shape id="_x0000_s1178" type="#_x0000_t202" style="position:absolute;margin-left:293.15pt;margin-top:49.85pt;width:143.7pt;height:50.85pt;z-index:251815936" stroked="f">
            <v:textbox style="mso-next-textbox:#_x0000_s1178">
              <w:txbxContent>
                <w:p w14:paraId="5168E4EC" w14:textId="77777777" w:rsidR="00490C9A" w:rsidRDefault="00490C9A" w:rsidP="00627735">
                  <w:pPr>
                    <w:pStyle w:val="ad"/>
                    <w:ind w:hanging="720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sz w:val="32"/>
                      <w:szCs w:val="32"/>
                      <w:u w:val="single"/>
                      <w:cs/>
                    </w:rPr>
                    <w:t>พนักงานจ้างทั่วไป</w:t>
                  </w:r>
                </w:p>
                <w:p w14:paraId="402310D2" w14:textId="77777777" w:rsidR="00490C9A" w:rsidRPr="00D31197" w:rsidRDefault="00490C9A" w:rsidP="00627735">
                  <w:pPr>
                    <w:pStyle w:val="ad"/>
                    <w:ind w:hanging="720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- </w:t>
                  </w:r>
                  <w:r w:rsidRPr="00D31197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คนงานทั่วไป (๑)</w:t>
                  </w:r>
                </w:p>
                <w:p w14:paraId="1C490F06" w14:textId="77777777" w:rsidR="00490C9A" w:rsidRPr="00903FC9" w:rsidRDefault="00490C9A" w:rsidP="007B7BFF">
                  <w:pPr>
                    <w:rPr>
                      <w:rFonts w:ascii="Times New Roman" w:hAnsi="Times New Roman" w:cs="EucrosiaUPC"/>
                    </w:rPr>
                  </w:pPr>
                  <w:r w:rsidRPr="00903FC9">
                    <w:rPr>
                      <w:rFonts w:cs="EucrosiaUPC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  <w:r w:rsidR="007B7BFF" w:rsidRPr="003F1C70">
        <w:rPr>
          <w:rFonts w:ascii="TH SarabunIT๙" w:hAnsi="TH SarabunIT๙" w:cs="TH SarabunIT๙"/>
          <w:b w:val="0"/>
          <w:bCs w:val="0"/>
          <w:cs/>
        </w:rPr>
        <w:tab/>
      </w:r>
    </w:p>
    <w:p w14:paraId="3C6C89FC" w14:textId="77777777" w:rsidR="007B7BFF" w:rsidRPr="003F1C70" w:rsidRDefault="007B7BFF" w:rsidP="007B7BFF">
      <w:pPr>
        <w:tabs>
          <w:tab w:val="left" w:pos="160"/>
          <w:tab w:val="left" w:pos="11340"/>
        </w:tabs>
        <w:rPr>
          <w:rFonts w:ascii="TH SarabunIT๙" w:hAnsi="TH SarabunIT๙" w:cs="TH SarabunIT๙"/>
          <w:b w:val="0"/>
          <w:bCs w:val="0"/>
        </w:rPr>
      </w:pPr>
    </w:p>
    <w:p w14:paraId="2AF65CB1" w14:textId="77777777" w:rsidR="007B7BFF" w:rsidRPr="003F1C70" w:rsidRDefault="007B7BFF" w:rsidP="007B7BFF">
      <w:pPr>
        <w:tabs>
          <w:tab w:val="left" w:pos="160"/>
          <w:tab w:val="left" w:pos="11340"/>
        </w:tabs>
        <w:rPr>
          <w:rFonts w:ascii="TH SarabunIT๙" w:hAnsi="TH SarabunIT๙" w:cs="TH SarabunIT๙"/>
          <w:b w:val="0"/>
          <w:bCs w:val="0"/>
        </w:rPr>
      </w:pPr>
    </w:p>
    <w:p w14:paraId="484ECB77" w14:textId="77777777" w:rsidR="007B7BFF" w:rsidRPr="003F1C70" w:rsidRDefault="007B7BFF" w:rsidP="007B7BFF">
      <w:pPr>
        <w:tabs>
          <w:tab w:val="left" w:pos="160"/>
          <w:tab w:val="left" w:pos="11340"/>
        </w:tabs>
        <w:rPr>
          <w:rFonts w:ascii="TH SarabunIT๙" w:hAnsi="TH SarabunIT๙" w:cs="TH SarabunIT๙"/>
          <w:b w:val="0"/>
          <w:bCs w:val="0"/>
        </w:rPr>
      </w:pPr>
      <w:r w:rsidRPr="003F1C70">
        <w:rPr>
          <w:rFonts w:ascii="TH SarabunIT๙" w:hAnsi="TH SarabunIT๙" w:cs="TH SarabunIT๙"/>
          <w:b w:val="0"/>
          <w:bCs w:val="0"/>
          <w:cs/>
        </w:rPr>
        <w:tab/>
      </w:r>
    </w:p>
    <w:tbl>
      <w:tblPr>
        <w:tblW w:w="14341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624"/>
        <w:gridCol w:w="1077"/>
        <w:gridCol w:w="1134"/>
        <w:gridCol w:w="1276"/>
        <w:gridCol w:w="1134"/>
        <w:gridCol w:w="1134"/>
        <w:gridCol w:w="1276"/>
        <w:gridCol w:w="1134"/>
        <w:gridCol w:w="907"/>
        <w:gridCol w:w="1134"/>
        <w:gridCol w:w="993"/>
      </w:tblGrid>
      <w:tr w:rsidR="00534565" w:rsidRPr="003F1C70" w14:paraId="300574E2" w14:textId="77777777" w:rsidTr="00D60284">
        <w:trPr>
          <w:trHeight w:val="733"/>
        </w:trPr>
        <w:tc>
          <w:tcPr>
            <w:tcW w:w="1242" w:type="dxa"/>
            <w:vMerge w:val="restart"/>
          </w:tcPr>
          <w:p w14:paraId="11E073EB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14:paraId="6ACBB01F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ระดับ</w:t>
            </w:r>
          </w:p>
        </w:tc>
        <w:tc>
          <w:tcPr>
            <w:tcW w:w="1900" w:type="dxa"/>
            <w:gridSpan w:val="3"/>
          </w:tcPr>
          <w:p w14:paraId="2330867B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ผู้อำนวยการท้องถิ่น</w:t>
            </w:r>
          </w:p>
        </w:tc>
        <w:tc>
          <w:tcPr>
            <w:tcW w:w="4621" w:type="dxa"/>
            <w:gridSpan w:val="4"/>
          </w:tcPr>
          <w:p w14:paraId="17A3E1D8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3544" w:type="dxa"/>
            <w:gridSpan w:val="3"/>
          </w:tcPr>
          <w:p w14:paraId="051BE80D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  <w:tc>
          <w:tcPr>
            <w:tcW w:w="907" w:type="dxa"/>
            <w:vMerge w:val="restart"/>
          </w:tcPr>
          <w:p w14:paraId="1AA1E044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ลูกจ้าง</w:t>
            </w:r>
          </w:p>
          <w:p w14:paraId="4F254441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ประจำ</w:t>
            </w:r>
          </w:p>
        </w:tc>
        <w:tc>
          <w:tcPr>
            <w:tcW w:w="2127" w:type="dxa"/>
            <w:gridSpan w:val="2"/>
          </w:tcPr>
          <w:p w14:paraId="63B84A40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พนักงานจ้าง</w:t>
            </w:r>
          </w:p>
        </w:tc>
      </w:tr>
      <w:tr w:rsidR="00534565" w:rsidRPr="003F1C70" w14:paraId="24FC8571" w14:textId="77777777" w:rsidTr="00D60284">
        <w:tc>
          <w:tcPr>
            <w:tcW w:w="1242" w:type="dxa"/>
            <w:vMerge/>
          </w:tcPr>
          <w:p w14:paraId="5C61D0B3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</w:tcPr>
          <w:p w14:paraId="2F90519F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4E981E7F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กลาง</w:t>
            </w:r>
          </w:p>
        </w:tc>
        <w:tc>
          <w:tcPr>
            <w:tcW w:w="624" w:type="dxa"/>
          </w:tcPr>
          <w:p w14:paraId="3CD6D0E5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สูง</w:t>
            </w:r>
          </w:p>
        </w:tc>
        <w:tc>
          <w:tcPr>
            <w:tcW w:w="1077" w:type="dxa"/>
          </w:tcPr>
          <w:p w14:paraId="1818A41B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045C5B28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1276" w:type="dxa"/>
          </w:tcPr>
          <w:p w14:paraId="6621BB9C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ชำนาญพิเศษ</w:t>
            </w:r>
          </w:p>
        </w:tc>
        <w:tc>
          <w:tcPr>
            <w:tcW w:w="1134" w:type="dxa"/>
          </w:tcPr>
          <w:p w14:paraId="372744B6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1134" w:type="dxa"/>
          </w:tcPr>
          <w:p w14:paraId="7883C950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276" w:type="dxa"/>
          </w:tcPr>
          <w:p w14:paraId="72CF020A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1134" w:type="dxa"/>
          </w:tcPr>
          <w:p w14:paraId="0A8E1CC4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color w:val="000000"/>
                <w:sz w:val="30"/>
                <w:szCs w:val="30"/>
                <w:cs/>
              </w:rPr>
              <w:t>อาวุโส</w:t>
            </w:r>
          </w:p>
        </w:tc>
        <w:tc>
          <w:tcPr>
            <w:tcW w:w="907" w:type="dxa"/>
            <w:vMerge/>
          </w:tcPr>
          <w:p w14:paraId="08F24AAC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2275631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ภารกิจ</w:t>
            </w:r>
          </w:p>
        </w:tc>
        <w:tc>
          <w:tcPr>
            <w:tcW w:w="993" w:type="dxa"/>
          </w:tcPr>
          <w:p w14:paraId="4A2267FF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ทั่วไป</w:t>
            </w:r>
          </w:p>
        </w:tc>
      </w:tr>
      <w:tr w:rsidR="00534565" w:rsidRPr="003F1C70" w14:paraId="1A1A754B" w14:textId="77777777" w:rsidTr="00D60284">
        <w:tc>
          <w:tcPr>
            <w:tcW w:w="1242" w:type="dxa"/>
          </w:tcPr>
          <w:p w14:paraId="069817CC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14:paraId="13D59520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14:paraId="03C69FF4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624" w:type="dxa"/>
          </w:tcPr>
          <w:p w14:paraId="75F3175F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077" w:type="dxa"/>
          </w:tcPr>
          <w:p w14:paraId="09D49F83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3CF80BC7" w14:textId="77777777" w:rsidR="00534565" w:rsidRPr="003F1C70" w:rsidRDefault="00CD245E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2E8AB0F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2F72928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5EF29AAD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C24D311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BC1F317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907" w:type="dxa"/>
          </w:tcPr>
          <w:p w14:paraId="6A9790DF" w14:textId="77777777" w:rsidR="00534565" w:rsidRPr="003F1C70" w:rsidRDefault="00534565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539D9AD8" w14:textId="77777777" w:rsidR="00534565" w:rsidRPr="003F1C70" w:rsidRDefault="00CD245E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604A3685" w14:textId="77777777" w:rsidR="00534565" w:rsidRPr="003F1C70" w:rsidRDefault="00CD245E" w:rsidP="00D60284">
            <w:pPr>
              <w:tabs>
                <w:tab w:val="left" w:pos="1120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F1C7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</w:t>
            </w:r>
          </w:p>
        </w:tc>
      </w:tr>
    </w:tbl>
    <w:p w14:paraId="04128415" w14:textId="77777777" w:rsidR="007B7BFF" w:rsidRPr="003F1C70" w:rsidRDefault="007B7BFF" w:rsidP="007B7BFF">
      <w:pPr>
        <w:tabs>
          <w:tab w:val="left" w:pos="160"/>
          <w:tab w:val="left" w:pos="11340"/>
        </w:tabs>
        <w:rPr>
          <w:rFonts w:ascii="TH SarabunIT๙" w:hAnsi="TH SarabunIT๙" w:cs="TH SarabunIT๙"/>
          <w:b w:val="0"/>
          <w:bCs w:val="0"/>
        </w:rPr>
      </w:pPr>
    </w:p>
    <w:p w14:paraId="5561D831" w14:textId="77777777" w:rsidR="007B7BFF" w:rsidRPr="003F1C70" w:rsidRDefault="007B7BFF" w:rsidP="007B7BFF">
      <w:pPr>
        <w:tabs>
          <w:tab w:val="left" w:pos="160"/>
          <w:tab w:val="left" w:pos="11340"/>
        </w:tabs>
        <w:rPr>
          <w:rFonts w:ascii="TH SarabunIT๙" w:hAnsi="TH SarabunIT๙" w:cs="TH SarabunIT๙"/>
          <w:b w:val="0"/>
          <w:bCs w:val="0"/>
        </w:rPr>
      </w:pPr>
    </w:p>
    <w:p w14:paraId="25AFC358" w14:textId="77777777" w:rsidR="007B7BFF" w:rsidRPr="003F1C70" w:rsidRDefault="007B7BFF" w:rsidP="007B7BFF">
      <w:pPr>
        <w:tabs>
          <w:tab w:val="left" w:pos="160"/>
          <w:tab w:val="left" w:pos="11340"/>
        </w:tabs>
        <w:rPr>
          <w:rFonts w:ascii="TH SarabunIT๙" w:hAnsi="TH SarabunIT๙" w:cs="TH SarabunIT๙"/>
          <w:b w:val="0"/>
          <w:bCs w:val="0"/>
        </w:rPr>
      </w:pPr>
    </w:p>
    <w:p w14:paraId="62E5BDE4" w14:textId="77777777" w:rsidR="00492BCE" w:rsidRPr="003F1C70" w:rsidRDefault="007B7BFF" w:rsidP="00881BC7">
      <w:pPr>
        <w:jc w:val="center"/>
        <w:rPr>
          <w:rFonts w:ascii="TH SarabunIT๙" w:hAnsi="TH SarabunIT๙" w:cs="TH SarabunIT๙"/>
          <w:cs/>
        </w:rPr>
      </w:pPr>
      <w:r w:rsidRPr="003F1C70">
        <w:rPr>
          <w:rFonts w:ascii="TH SarabunIT๙" w:hAnsi="TH SarabunIT๙" w:cs="TH SarabunIT๙"/>
          <w:cs/>
        </w:rPr>
        <w:t xml:space="preserve"> </w:t>
      </w:r>
    </w:p>
    <w:sectPr w:rsidR="00492BCE" w:rsidRPr="003F1C70" w:rsidSect="00D125A7">
      <w:pgSz w:w="15840" w:h="12240" w:orient="landscape"/>
      <w:pgMar w:top="562" w:right="1699" w:bottom="426" w:left="562" w:header="706" w:footer="706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9429" w14:textId="77777777" w:rsidR="008C7C97" w:rsidRDefault="008C7C97" w:rsidP="00EF6EB9">
      <w:r>
        <w:separator/>
      </w:r>
    </w:p>
  </w:endnote>
  <w:endnote w:type="continuationSeparator" w:id="0">
    <w:p w14:paraId="75606A97" w14:textId="77777777" w:rsidR="008C7C97" w:rsidRDefault="008C7C97" w:rsidP="00E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CEAA" w14:textId="77777777" w:rsidR="008C7C97" w:rsidRDefault="008C7C97" w:rsidP="00EF6EB9">
      <w:r>
        <w:separator/>
      </w:r>
    </w:p>
  </w:footnote>
  <w:footnote w:type="continuationSeparator" w:id="0">
    <w:p w14:paraId="5342DC20" w14:textId="77777777" w:rsidR="008C7C97" w:rsidRDefault="008C7C97" w:rsidP="00EF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CA99" w14:textId="77777777" w:rsidR="00490C9A" w:rsidRDefault="00ED22E3" w:rsidP="00E15B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0C9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E71783" w14:textId="77777777" w:rsidR="00490C9A" w:rsidRDefault="00490C9A" w:rsidP="00E15B7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F2CD" w14:textId="77777777" w:rsidR="00490C9A" w:rsidRDefault="00490C9A" w:rsidP="00E15B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226"/>
    <w:multiLevelType w:val="hybridMultilevel"/>
    <w:tmpl w:val="4872D072"/>
    <w:lvl w:ilvl="0" w:tplc="9F84088C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3C6C"/>
    <w:multiLevelType w:val="hybridMultilevel"/>
    <w:tmpl w:val="55423B84"/>
    <w:lvl w:ilvl="0" w:tplc="4F0C1380">
      <w:numFmt w:val="bullet"/>
      <w:lvlText w:val="-"/>
      <w:lvlJc w:val="left"/>
      <w:pPr>
        <w:ind w:left="508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2" w15:restartNumberingAfterBreak="0">
    <w:nsid w:val="647B1853"/>
    <w:multiLevelType w:val="hybridMultilevel"/>
    <w:tmpl w:val="40C42770"/>
    <w:lvl w:ilvl="0" w:tplc="D8D0466E">
      <w:start w:val="2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CD7"/>
    <w:rsid w:val="0000460A"/>
    <w:rsid w:val="00004ED3"/>
    <w:rsid w:val="000154FB"/>
    <w:rsid w:val="00024F69"/>
    <w:rsid w:val="00027592"/>
    <w:rsid w:val="000349C8"/>
    <w:rsid w:val="00037FBB"/>
    <w:rsid w:val="00041F87"/>
    <w:rsid w:val="00045C20"/>
    <w:rsid w:val="000512A4"/>
    <w:rsid w:val="00057B14"/>
    <w:rsid w:val="00062F08"/>
    <w:rsid w:val="00070036"/>
    <w:rsid w:val="00071364"/>
    <w:rsid w:val="00092898"/>
    <w:rsid w:val="000A743B"/>
    <w:rsid w:val="000B044E"/>
    <w:rsid w:val="000B06AB"/>
    <w:rsid w:val="000B628E"/>
    <w:rsid w:val="000C515D"/>
    <w:rsid w:val="000D4206"/>
    <w:rsid w:val="000F0CD7"/>
    <w:rsid w:val="000F3049"/>
    <w:rsid w:val="000F70C1"/>
    <w:rsid w:val="000F7AD1"/>
    <w:rsid w:val="001027AA"/>
    <w:rsid w:val="00113CD3"/>
    <w:rsid w:val="001321F5"/>
    <w:rsid w:val="001358BD"/>
    <w:rsid w:val="00164940"/>
    <w:rsid w:val="0016532C"/>
    <w:rsid w:val="0018160D"/>
    <w:rsid w:val="00185262"/>
    <w:rsid w:val="00191BFF"/>
    <w:rsid w:val="001B045B"/>
    <w:rsid w:val="001C615E"/>
    <w:rsid w:val="001E1177"/>
    <w:rsid w:val="00203A65"/>
    <w:rsid w:val="002057F7"/>
    <w:rsid w:val="002070A4"/>
    <w:rsid w:val="00210072"/>
    <w:rsid w:val="00230AF3"/>
    <w:rsid w:val="00236053"/>
    <w:rsid w:val="00236B9F"/>
    <w:rsid w:val="002403B5"/>
    <w:rsid w:val="00250E98"/>
    <w:rsid w:val="00251E22"/>
    <w:rsid w:val="002641D6"/>
    <w:rsid w:val="00271800"/>
    <w:rsid w:val="00283122"/>
    <w:rsid w:val="002848E9"/>
    <w:rsid w:val="00291FDA"/>
    <w:rsid w:val="00292512"/>
    <w:rsid w:val="00292C9B"/>
    <w:rsid w:val="00296708"/>
    <w:rsid w:val="002A5D8C"/>
    <w:rsid w:val="002B21CF"/>
    <w:rsid w:val="002C0848"/>
    <w:rsid w:val="002E394F"/>
    <w:rsid w:val="002F4E08"/>
    <w:rsid w:val="002F6071"/>
    <w:rsid w:val="0030312A"/>
    <w:rsid w:val="0032383A"/>
    <w:rsid w:val="003314B6"/>
    <w:rsid w:val="00345F8C"/>
    <w:rsid w:val="00346665"/>
    <w:rsid w:val="00350D11"/>
    <w:rsid w:val="00352D3A"/>
    <w:rsid w:val="00362E09"/>
    <w:rsid w:val="00363AE2"/>
    <w:rsid w:val="00372A25"/>
    <w:rsid w:val="003975D5"/>
    <w:rsid w:val="003A279B"/>
    <w:rsid w:val="003A55F8"/>
    <w:rsid w:val="003B3C4C"/>
    <w:rsid w:val="003C07EA"/>
    <w:rsid w:val="003C57BC"/>
    <w:rsid w:val="003C65F6"/>
    <w:rsid w:val="003E42DD"/>
    <w:rsid w:val="003F1C70"/>
    <w:rsid w:val="003F7D40"/>
    <w:rsid w:val="0040300B"/>
    <w:rsid w:val="00410C5D"/>
    <w:rsid w:val="004217D3"/>
    <w:rsid w:val="00426698"/>
    <w:rsid w:val="00432E49"/>
    <w:rsid w:val="00442AD4"/>
    <w:rsid w:val="00444F28"/>
    <w:rsid w:val="004451CE"/>
    <w:rsid w:val="004500C5"/>
    <w:rsid w:val="00451664"/>
    <w:rsid w:val="00467372"/>
    <w:rsid w:val="00480686"/>
    <w:rsid w:val="004836D1"/>
    <w:rsid w:val="00490C9A"/>
    <w:rsid w:val="00492BCE"/>
    <w:rsid w:val="004933CB"/>
    <w:rsid w:val="004A4B94"/>
    <w:rsid w:val="004A68ED"/>
    <w:rsid w:val="004B2A32"/>
    <w:rsid w:val="004B7E85"/>
    <w:rsid w:val="004C2477"/>
    <w:rsid w:val="004C7A33"/>
    <w:rsid w:val="004D1752"/>
    <w:rsid w:val="004D560B"/>
    <w:rsid w:val="00506057"/>
    <w:rsid w:val="005227C7"/>
    <w:rsid w:val="00525E88"/>
    <w:rsid w:val="00531488"/>
    <w:rsid w:val="00534565"/>
    <w:rsid w:val="00534CE4"/>
    <w:rsid w:val="005441C1"/>
    <w:rsid w:val="00550EF7"/>
    <w:rsid w:val="00553872"/>
    <w:rsid w:val="00553AAE"/>
    <w:rsid w:val="00555C9A"/>
    <w:rsid w:val="005564C1"/>
    <w:rsid w:val="005566D3"/>
    <w:rsid w:val="0057249F"/>
    <w:rsid w:val="005812CB"/>
    <w:rsid w:val="00587C66"/>
    <w:rsid w:val="00597A19"/>
    <w:rsid w:val="005C0A5E"/>
    <w:rsid w:val="005C1EF5"/>
    <w:rsid w:val="005F043D"/>
    <w:rsid w:val="005F3E3D"/>
    <w:rsid w:val="00602755"/>
    <w:rsid w:val="00611439"/>
    <w:rsid w:val="00627735"/>
    <w:rsid w:val="0063150A"/>
    <w:rsid w:val="0064551A"/>
    <w:rsid w:val="00650246"/>
    <w:rsid w:val="006508E1"/>
    <w:rsid w:val="00676E18"/>
    <w:rsid w:val="00677595"/>
    <w:rsid w:val="006832E3"/>
    <w:rsid w:val="00684865"/>
    <w:rsid w:val="0069064E"/>
    <w:rsid w:val="006B1AD2"/>
    <w:rsid w:val="006B2927"/>
    <w:rsid w:val="006D0533"/>
    <w:rsid w:val="006D3DBD"/>
    <w:rsid w:val="006D401A"/>
    <w:rsid w:val="006E0019"/>
    <w:rsid w:val="006E1D24"/>
    <w:rsid w:val="007023FB"/>
    <w:rsid w:val="00713951"/>
    <w:rsid w:val="00713E5C"/>
    <w:rsid w:val="00727429"/>
    <w:rsid w:val="0073076D"/>
    <w:rsid w:val="00731B24"/>
    <w:rsid w:val="00761CBB"/>
    <w:rsid w:val="00762944"/>
    <w:rsid w:val="00763762"/>
    <w:rsid w:val="00764ED1"/>
    <w:rsid w:val="00773ABD"/>
    <w:rsid w:val="00784EDA"/>
    <w:rsid w:val="007930DD"/>
    <w:rsid w:val="007B7BFF"/>
    <w:rsid w:val="007C0CB9"/>
    <w:rsid w:val="007C5161"/>
    <w:rsid w:val="007D4E47"/>
    <w:rsid w:val="007E11E4"/>
    <w:rsid w:val="007E4F65"/>
    <w:rsid w:val="007F4806"/>
    <w:rsid w:val="00801577"/>
    <w:rsid w:val="00803371"/>
    <w:rsid w:val="008033FA"/>
    <w:rsid w:val="0080516E"/>
    <w:rsid w:val="00816930"/>
    <w:rsid w:val="00832911"/>
    <w:rsid w:val="008371D8"/>
    <w:rsid w:val="00843D7B"/>
    <w:rsid w:val="008521B8"/>
    <w:rsid w:val="0085396A"/>
    <w:rsid w:val="00863E5B"/>
    <w:rsid w:val="008722A0"/>
    <w:rsid w:val="00881BC7"/>
    <w:rsid w:val="00890E81"/>
    <w:rsid w:val="0089395B"/>
    <w:rsid w:val="00895F5A"/>
    <w:rsid w:val="008A6292"/>
    <w:rsid w:val="008B3E53"/>
    <w:rsid w:val="008C7AE9"/>
    <w:rsid w:val="008C7C97"/>
    <w:rsid w:val="008D4162"/>
    <w:rsid w:val="008E287A"/>
    <w:rsid w:val="008E7321"/>
    <w:rsid w:val="008E7CCD"/>
    <w:rsid w:val="008F609A"/>
    <w:rsid w:val="008F7812"/>
    <w:rsid w:val="0090065D"/>
    <w:rsid w:val="00911471"/>
    <w:rsid w:val="009134DA"/>
    <w:rsid w:val="00923FD4"/>
    <w:rsid w:val="00933533"/>
    <w:rsid w:val="009410E3"/>
    <w:rsid w:val="009605BB"/>
    <w:rsid w:val="009644AD"/>
    <w:rsid w:val="009706C6"/>
    <w:rsid w:val="00974E59"/>
    <w:rsid w:val="00980776"/>
    <w:rsid w:val="0098392E"/>
    <w:rsid w:val="00991CD9"/>
    <w:rsid w:val="009920C3"/>
    <w:rsid w:val="00993403"/>
    <w:rsid w:val="009A39D4"/>
    <w:rsid w:val="009A7304"/>
    <w:rsid w:val="009A799A"/>
    <w:rsid w:val="009C05BF"/>
    <w:rsid w:val="009C3493"/>
    <w:rsid w:val="009C6E2B"/>
    <w:rsid w:val="009D2E5E"/>
    <w:rsid w:val="009D4677"/>
    <w:rsid w:val="00A05943"/>
    <w:rsid w:val="00A17A10"/>
    <w:rsid w:val="00A23F40"/>
    <w:rsid w:val="00A242F9"/>
    <w:rsid w:val="00A35CE2"/>
    <w:rsid w:val="00A53A60"/>
    <w:rsid w:val="00A67E6D"/>
    <w:rsid w:val="00A73629"/>
    <w:rsid w:val="00A94209"/>
    <w:rsid w:val="00AB2E9E"/>
    <w:rsid w:val="00AB5185"/>
    <w:rsid w:val="00AC1AAC"/>
    <w:rsid w:val="00AC5EF1"/>
    <w:rsid w:val="00AE0444"/>
    <w:rsid w:val="00AE2B88"/>
    <w:rsid w:val="00AE51A1"/>
    <w:rsid w:val="00AF7037"/>
    <w:rsid w:val="00AF7217"/>
    <w:rsid w:val="00B15890"/>
    <w:rsid w:val="00B249A2"/>
    <w:rsid w:val="00B363F2"/>
    <w:rsid w:val="00B47D14"/>
    <w:rsid w:val="00B47F6B"/>
    <w:rsid w:val="00B56577"/>
    <w:rsid w:val="00B70130"/>
    <w:rsid w:val="00B91716"/>
    <w:rsid w:val="00B92444"/>
    <w:rsid w:val="00BB136A"/>
    <w:rsid w:val="00BC2573"/>
    <w:rsid w:val="00BC77D5"/>
    <w:rsid w:val="00BD4A4A"/>
    <w:rsid w:val="00BE3B41"/>
    <w:rsid w:val="00BE7E3A"/>
    <w:rsid w:val="00BF5B53"/>
    <w:rsid w:val="00C00A31"/>
    <w:rsid w:val="00C10452"/>
    <w:rsid w:val="00C17A4B"/>
    <w:rsid w:val="00C208A5"/>
    <w:rsid w:val="00C27658"/>
    <w:rsid w:val="00C303F5"/>
    <w:rsid w:val="00C32D7A"/>
    <w:rsid w:val="00C35012"/>
    <w:rsid w:val="00C36054"/>
    <w:rsid w:val="00C44D8A"/>
    <w:rsid w:val="00C45502"/>
    <w:rsid w:val="00C53C13"/>
    <w:rsid w:val="00C7261D"/>
    <w:rsid w:val="00C7458D"/>
    <w:rsid w:val="00C80786"/>
    <w:rsid w:val="00C85E2A"/>
    <w:rsid w:val="00C97E00"/>
    <w:rsid w:val="00CA0A77"/>
    <w:rsid w:val="00CB6800"/>
    <w:rsid w:val="00CB7F93"/>
    <w:rsid w:val="00CC475F"/>
    <w:rsid w:val="00CD245E"/>
    <w:rsid w:val="00CD6308"/>
    <w:rsid w:val="00CD6CA2"/>
    <w:rsid w:val="00CD7081"/>
    <w:rsid w:val="00CE44B5"/>
    <w:rsid w:val="00CF30F8"/>
    <w:rsid w:val="00D125A7"/>
    <w:rsid w:val="00D16111"/>
    <w:rsid w:val="00D23524"/>
    <w:rsid w:val="00D2433C"/>
    <w:rsid w:val="00D31197"/>
    <w:rsid w:val="00D32853"/>
    <w:rsid w:val="00D345E6"/>
    <w:rsid w:val="00D37E8A"/>
    <w:rsid w:val="00D52436"/>
    <w:rsid w:val="00D5257E"/>
    <w:rsid w:val="00D561CA"/>
    <w:rsid w:val="00D611AC"/>
    <w:rsid w:val="00D728F4"/>
    <w:rsid w:val="00D736F4"/>
    <w:rsid w:val="00D777E7"/>
    <w:rsid w:val="00D77ED7"/>
    <w:rsid w:val="00D82507"/>
    <w:rsid w:val="00DB13D9"/>
    <w:rsid w:val="00DB1B47"/>
    <w:rsid w:val="00DB4690"/>
    <w:rsid w:val="00DC175E"/>
    <w:rsid w:val="00DC3F95"/>
    <w:rsid w:val="00DC48C1"/>
    <w:rsid w:val="00DD2B78"/>
    <w:rsid w:val="00DD46ED"/>
    <w:rsid w:val="00DE309C"/>
    <w:rsid w:val="00DE3A22"/>
    <w:rsid w:val="00DE7B24"/>
    <w:rsid w:val="00DF1918"/>
    <w:rsid w:val="00E0450B"/>
    <w:rsid w:val="00E15B7D"/>
    <w:rsid w:val="00E26ACA"/>
    <w:rsid w:val="00E27EA0"/>
    <w:rsid w:val="00E30D1F"/>
    <w:rsid w:val="00E515CF"/>
    <w:rsid w:val="00E523C0"/>
    <w:rsid w:val="00E55B93"/>
    <w:rsid w:val="00E569D5"/>
    <w:rsid w:val="00E811FB"/>
    <w:rsid w:val="00E92D19"/>
    <w:rsid w:val="00EA01EB"/>
    <w:rsid w:val="00EA2D9B"/>
    <w:rsid w:val="00EA2ED9"/>
    <w:rsid w:val="00EA4E45"/>
    <w:rsid w:val="00EA56DE"/>
    <w:rsid w:val="00EC498E"/>
    <w:rsid w:val="00ED1114"/>
    <w:rsid w:val="00ED22E3"/>
    <w:rsid w:val="00ED5907"/>
    <w:rsid w:val="00ED5DC4"/>
    <w:rsid w:val="00EE0398"/>
    <w:rsid w:val="00EE481D"/>
    <w:rsid w:val="00EE74C7"/>
    <w:rsid w:val="00EF6EB9"/>
    <w:rsid w:val="00F056E7"/>
    <w:rsid w:val="00F213C8"/>
    <w:rsid w:val="00F27438"/>
    <w:rsid w:val="00F403CF"/>
    <w:rsid w:val="00F45B44"/>
    <w:rsid w:val="00F46881"/>
    <w:rsid w:val="00F52292"/>
    <w:rsid w:val="00F747D6"/>
    <w:rsid w:val="00FA6041"/>
    <w:rsid w:val="00FB41C9"/>
    <w:rsid w:val="00FC5CF4"/>
    <w:rsid w:val="00FD54C0"/>
    <w:rsid w:val="00FF13D9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1" type="connector" idref="#_x0000_s1189"/>
        <o:r id="V:Rule2" type="connector" idref="#_x0000_s1212"/>
        <o:r id="V:Rule3" type="connector" idref="#_x0000_s1210"/>
        <o:r id="V:Rule4" type="connector" idref="#_x0000_s1214"/>
        <o:r id="V:Rule5" type="connector" idref="#_x0000_s1209"/>
        <o:r id="V:Rule6" type="connector" idref="#_x0000_s1216"/>
        <o:r id="V:Rule7" type="connector" idref="#_x0000_s1192"/>
        <o:r id="V:Rule8" type="connector" idref="#_x0000_s1203"/>
        <o:r id="V:Rule9" type="connector" idref="#_x0000_s1199"/>
        <o:r id="V:Rule10" type="connector" idref="#_x0000_s1205"/>
        <o:r id="V:Rule11" type="connector" idref="#_x0000_s1211"/>
        <o:r id="V:Rule12" type="connector" idref="#_x0000_s1202"/>
        <o:r id="V:Rule13" type="connector" idref="#_x0000_s1190"/>
        <o:r id="V:Rule14" type="connector" idref="#_x0000_s1204"/>
        <o:r id="V:Rule15" type="connector" idref="#_x0000_s1207"/>
        <o:r id="V:Rule16" type="connector" idref="#_x0000_s1215"/>
        <o:r id="V:Rule17" type="connector" idref="#_x0000_s1187"/>
        <o:r id="V:Rule18" type="connector" idref="#_x0000_s1174"/>
        <o:r id="V:Rule19" type="connector" idref="#_x0000_s1191"/>
        <o:r id="V:Rule20" type="connector" idref="#_x0000_s1213"/>
        <o:r id="V:Rule21" type="connector" idref="#_x0000_s1208"/>
        <o:r id="V:Rule22" type="connector" idref="#_x0000_s1217"/>
      </o:rules>
    </o:shapelayout>
  </w:shapeDefaults>
  <w:decimalSymbol w:val="."/>
  <w:listSeparator w:val=","/>
  <w14:docId w14:val="772DEB8B"/>
  <w15:docId w15:val="{77A25C25-3B79-4264-9EB0-A069EBF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CD7"/>
    <w:pPr>
      <w:spacing w:after="0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CD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0CD7"/>
    <w:pPr>
      <w:tabs>
        <w:tab w:val="center" w:pos="4153"/>
        <w:tab w:val="right" w:pos="8306"/>
      </w:tabs>
    </w:pPr>
    <w:rPr>
      <w:szCs w:val="42"/>
    </w:rPr>
  </w:style>
  <w:style w:type="character" w:customStyle="1" w:styleId="a5">
    <w:name w:val="หัวกระดาษ อักขระ"/>
    <w:basedOn w:val="a0"/>
    <w:link w:val="a4"/>
    <w:uiPriority w:val="99"/>
    <w:rsid w:val="000F0CD7"/>
    <w:rPr>
      <w:rFonts w:ascii="Angsana New" w:eastAsia="Times New Roman" w:hAnsi="Angsana New" w:cs="Angsana New"/>
      <w:b/>
      <w:bCs/>
      <w:sz w:val="36"/>
      <w:szCs w:val="42"/>
    </w:rPr>
  </w:style>
  <w:style w:type="character" w:styleId="a6">
    <w:name w:val="page number"/>
    <w:basedOn w:val="a0"/>
    <w:rsid w:val="000F0CD7"/>
  </w:style>
  <w:style w:type="paragraph" w:styleId="a7">
    <w:name w:val="footer"/>
    <w:basedOn w:val="a"/>
    <w:link w:val="a8"/>
    <w:rsid w:val="000F0CD7"/>
    <w:pPr>
      <w:tabs>
        <w:tab w:val="center" w:pos="4153"/>
        <w:tab w:val="right" w:pos="8306"/>
      </w:tabs>
    </w:pPr>
    <w:rPr>
      <w:szCs w:val="42"/>
    </w:rPr>
  </w:style>
  <w:style w:type="character" w:customStyle="1" w:styleId="a8">
    <w:name w:val="ท้ายกระดาษ อักขระ"/>
    <w:basedOn w:val="a0"/>
    <w:link w:val="a7"/>
    <w:rsid w:val="000F0CD7"/>
    <w:rPr>
      <w:rFonts w:ascii="Angsana New" w:eastAsia="Times New Roman" w:hAnsi="Angsana New" w:cs="Angsana New"/>
      <w:b/>
      <w:bCs/>
      <w:sz w:val="36"/>
      <w:szCs w:val="42"/>
    </w:rPr>
  </w:style>
  <w:style w:type="paragraph" w:styleId="a9">
    <w:name w:val="Body Text Indent"/>
    <w:basedOn w:val="a"/>
    <w:link w:val="aa"/>
    <w:semiHidden/>
    <w:rsid w:val="000F0CD7"/>
    <w:pPr>
      <w:spacing w:after="120"/>
      <w:ind w:left="283"/>
      <w:jc w:val="thaiDistribute"/>
    </w:pPr>
    <w:rPr>
      <w:rFonts w:ascii="Cordia New" w:eastAsia="Angsana New" w:hAnsi="Cordia New" w:cs="Cordia New"/>
      <w:b w:val="0"/>
      <w:bCs w:val="0"/>
      <w:sz w:val="28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semiHidden/>
    <w:rsid w:val="000F0CD7"/>
    <w:rPr>
      <w:rFonts w:ascii="Cordia New" w:eastAsia="Angsana New" w:hAnsi="Cordia New" w:cs="Cordia New"/>
      <w:sz w:val="28"/>
      <w:szCs w:val="32"/>
      <w:lang w:eastAsia="th-TH"/>
    </w:rPr>
  </w:style>
  <w:style w:type="paragraph" w:styleId="ab">
    <w:name w:val="Balloon Text"/>
    <w:basedOn w:val="a"/>
    <w:link w:val="ac"/>
    <w:uiPriority w:val="99"/>
    <w:semiHidden/>
    <w:unhideWhenUsed/>
    <w:rsid w:val="000F0CD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F0CD7"/>
    <w:rPr>
      <w:rFonts w:ascii="Tahoma" w:eastAsia="Times New Roman" w:hAnsi="Tahoma" w:cs="Angsana New"/>
      <w:b/>
      <w:bCs/>
      <w:sz w:val="16"/>
      <w:szCs w:val="20"/>
    </w:rPr>
  </w:style>
  <w:style w:type="paragraph" w:styleId="ad">
    <w:name w:val="List Paragraph"/>
    <w:basedOn w:val="a"/>
    <w:uiPriority w:val="34"/>
    <w:qFormat/>
    <w:rsid w:val="008371D8"/>
    <w:pPr>
      <w:ind w:left="720"/>
      <w:contextualSpacing/>
    </w:pPr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4773-B066-468C-B42F-54DFC50B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Degkorat OS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GOOGLE11</cp:lastModifiedBy>
  <cp:revision>413</cp:revision>
  <cp:lastPrinted>2020-06-09T04:12:00Z</cp:lastPrinted>
  <dcterms:created xsi:type="dcterms:W3CDTF">2020-06-01T07:28:00Z</dcterms:created>
  <dcterms:modified xsi:type="dcterms:W3CDTF">2021-04-20T07:00:00Z</dcterms:modified>
</cp:coreProperties>
</file>